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E3F" w:rsidRPr="00E370D3" w:rsidRDefault="00C05E3F" w:rsidP="00163862">
      <w:pPr>
        <w:spacing w:after="0" w:line="240" w:lineRule="auto"/>
        <w:jc w:val="right"/>
        <w:rPr>
          <w:rFonts w:ascii="Times New Roman" w:hAnsi="Times New Roman"/>
          <w:i/>
          <w:sz w:val="24"/>
          <w:szCs w:val="24"/>
          <w:lang w:val="ro-RO"/>
        </w:rPr>
      </w:pPr>
      <w:r w:rsidRPr="00E370D3">
        <w:rPr>
          <w:rFonts w:ascii="Times New Roman" w:hAnsi="Times New Roman"/>
          <w:i/>
          <w:sz w:val="24"/>
          <w:szCs w:val="24"/>
          <w:lang w:val="ro-RO"/>
        </w:rPr>
        <w:t>Anexa 3</w:t>
      </w:r>
    </w:p>
    <w:p w:rsidR="00C05E3F" w:rsidRPr="00E370D3" w:rsidRDefault="00C05E3F" w:rsidP="00163862">
      <w:pPr>
        <w:pStyle w:val="ListParagraph"/>
        <w:spacing w:after="0" w:line="240" w:lineRule="auto"/>
        <w:ind w:left="0" w:firstLine="720"/>
        <w:jc w:val="both"/>
        <w:rPr>
          <w:rFonts w:ascii="Times New Roman" w:hAnsi="Times New Roman"/>
          <w:b/>
          <w:sz w:val="24"/>
          <w:szCs w:val="24"/>
          <w:lang w:val="ro-RO"/>
        </w:rPr>
      </w:pPr>
    </w:p>
    <w:p w:rsidR="00C05E3F" w:rsidRPr="00E370D3" w:rsidRDefault="00C05E3F" w:rsidP="00163862">
      <w:pPr>
        <w:pStyle w:val="ListParagraph"/>
        <w:spacing w:after="0" w:line="240" w:lineRule="auto"/>
        <w:ind w:left="0" w:firstLine="720"/>
        <w:jc w:val="both"/>
        <w:rPr>
          <w:rFonts w:ascii="Times New Roman" w:hAnsi="Times New Roman"/>
          <w:b/>
          <w:sz w:val="24"/>
          <w:szCs w:val="24"/>
          <w:lang w:val="ro-RO"/>
        </w:rPr>
      </w:pPr>
    </w:p>
    <w:p w:rsidR="00B233FA" w:rsidRDefault="00B233FA" w:rsidP="005263D2">
      <w:pPr>
        <w:pStyle w:val="ListParagraph"/>
        <w:spacing w:after="0" w:line="240" w:lineRule="auto"/>
        <w:ind w:left="0" w:firstLine="720"/>
        <w:jc w:val="center"/>
        <w:rPr>
          <w:rFonts w:ascii="Times New Roman" w:hAnsi="Times New Roman"/>
          <w:b/>
          <w:sz w:val="28"/>
          <w:szCs w:val="28"/>
          <w:lang w:val="ro-RO"/>
        </w:rPr>
      </w:pPr>
      <w:r w:rsidRPr="00E370D3">
        <w:rPr>
          <w:rFonts w:ascii="Times New Roman" w:hAnsi="Times New Roman"/>
          <w:b/>
          <w:sz w:val="28"/>
          <w:szCs w:val="28"/>
          <w:lang w:val="ro-RO"/>
        </w:rPr>
        <w:t>REGULAMENT CONCURS</w:t>
      </w:r>
    </w:p>
    <w:p w:rsidR="005263D2" w:rsidRPr="00E370D3" w:rsidRDefault="005263D2" w:rsidP="00163862">
      <w:pPr>
        <w:pStyle w:val="ListParagraph"/>
        <w:spacing w:after="0" w:line="240" w:lineRule="auto"/>
        <w:ind w:left="0" w:firstLine="720"/>
        <w:jc w:val="center"/>
        <w:rPr>
          <w:rFonts w:ascii="Times New Roman" w:hAnsi="Times New Roman"/>
          <w:b/>
          <w:sz w:val="28"/>
          <w:szCs w:val="28"/>
          <w:lang w:val="ro-RO"/>
        </w:rPr>
      </w:pPr>
    </w:p>
    <w:p w:rsidR="005263D2" w:rsidRPr="00724FFB" w:rsidRDefault="005263D2" w:rsidP="005263D2">
      <w:pPr>
        <w:jc w:val="center"/>
        <w:rPr>
          <w:rFonts w:ascii="Times New Roman" w:eastAsiaTheme="minorHAnsi" w:hAnsi="Times New Roman"/>
          <w:b/>
          <w:sz w:val="24"/>
          <w:szCs w:val="24"/>
          <w:lang w:val="ro-RO"/>
        </w:rPr>
      </w:pPr>
      <w:r w:rsidRPr="00724FFB">
        <w:rPr>
          <w:rFonts w:ascii="Times New Roman" w:eastAsiaTheme="minorHAnsi" w:hAnsi="Times New Roman"/>
          <w:b/>
          <w:sz w:val="24"/>
          <w:szCs w:val="24"/>
          <w:lang w:val="ro-RO"/>
        </w:rPr>
        <w:t>,,Triada Resurse-Reciclare-Recondiționare,,</w:t>
      </w:r>
    </w:p>
    <w:p w:rsidR="00E1765B" w:rsidRPr="00E370D3" w:rsidRDefault="00E1765B" w:rsidP="00163862">
      <w:pPr>
        <w:pStyle w:val="ListParagraph"/>
        <w:spacing w:after="0" w:line="240" w:lineRule="auto"/>
        <w:ind w:left="0" w:firstLine="720"/>
        <w:jc w:val="both"/>
        <w:rPr>
          <w:rFonts w:ascii="Times New Roman" w:hAnsi="Times New Roman"/>
          <w:sz w:val="24"/>
          <w:szCs w:val="24"/>
          <w:lang w:val="ro-RO"/>
        </w:rPr>
      </w:pPr>
    </w:p>
    <w:p w:rsidR="00E1765B" w:rsidRPr="00E370D3" w:rsidRDefault="00E1765B" w:rsidP="00163862">
      <w:pPr>
        <w:spacing w:after="0" w:line="240" w:lineRule="auto"/>
        <w:ind w:firstLine="720"/>
        <w:jc w:val="both"/>
        <w:rPr>
          <w:rFonts w:ascii="Times New Roman" w:hAnsi="Times New Roman"/>
          <w:sz w:val="24"/>
          <w:szCs w:val="24"/>
          <w:lang w:val="ro-RO"/>
        </w:rPr>
      </w:pPr>
    </w:p>
    <w:p w:rsidR="00E1765B" w:rsidRPr="00E370D3" w:rsidRDefault="00E1765B" w:rsidP="00163862">
      <w:pPr>
        <w:spacing w:after="0" w:line="240" w:lineRule="auto"/>
        <w:ind w:firstLine="720"/>
        <w:jc w:val="both"/>
        <w:rPr>
          <w:rFonts w:ascii="Times New Roman" w:hAnsi="Times New Roman"/>
          <w:sz w:val="24"/>
          <w:szCs w:val="24"/>
          <w:lang w:val="ro-RO"/>
        </w:rPr>
      </w:pPr>
    </w:p>
    <w:p w:rsidR="00E1765B" w:rsidRPr="00724FFB" w:rsidRDefault="00C05E3F" w:rsidP="00163862">
      <w:pPr>
        <w:jc w:val="both"/>
        <w:rPr>
          <w:rFonts w:ascii="Times New Roman" w:eastAsiaTheme="minorHAnsi" w:hAnsi="Times New Roman"/>
          <w:b/>
          <w:sz w:val="24"/>
          <w:szCs w:val="24"/>
          <w:lang w:val="ro-RO"/>
        </w:rPr>
      </w:pPr>
      <w:r w:rsidRPr="00E370D3">
        <w:rPr>
          <w:rFonts w:ascii="Times New Roman" w:hAnsi="Times New Roman"/>
          <w:sz w:val="24"/>
          <w:szCs w:val="24"/>
          <w:lang w:val="ro-RO"/>
        </w:rPr>
        <w:t xml:space="preserve">       </w:t>
      </w:r>
      <w:r w:rsidR="00433B5E" w:rsidRPr="00E370D3">
        <w:rPr>
          <w:rFonts w:ascii="Times New Roman" w:hAnsi="Times New Roman"/>
          <w:sz w:val="24"/>
          <w:szCs w:val="24"/>
          <w:lang w:val="ro-RO"/>
        </w:rPr>
        <w:t xml:space="preserve">  </w:t>
      </w:r>
      <w:r w:rsidR="00E1765B" w:rsidRPr="00E370D3">
        <w:rPr>
          <w:rFonts w:ascii="Times New Roman" w:hAnsi="Times New Roman"/>
          <w:sz w:val="24"/>
          <w:szCs w:val="24"/>
          <w:lang w:val="ro-RO"/>
        </w:rPr>
        <w:t>Prezentul regulament se adresează elevilor și profesorilor</w:t>
      </w:r>
      <w:r w:rsidR="00835E26" w:rsidRPr="00E370D3">
        <w:rPr>
          <w:rFonts w:ascii="Times New Roman" w:hAnsi="Times New Roman"/>
          <w:sz w:val="24"/>
          <w:szCs w:val="24"/>
          <w:lang w:val="ro-RO"/>
        </w:rPr>
        <w:t xml:space="preserve"> însoțitori</w:t>
      </w:r>
      <w:r w:rsidR="00E1765B" w:rsidRPr="00E370D3">
        <w:rPr>
          <w:rFonts w:ascii="Times New Roman" w:hAnsi="Times New Roman"/>
          <w:sz w:val="24"/>
          <w:szCs w:val="24"/>
          <w:lang w:val="ro-RO"/>
        </w:rPr>
        <w:t xml:space="preserve"> înscriși la secțiunea I a </w:t>
      </w:r>
      <w:r w:rsidR="00E1765B" w:rsidRPr="00E370D3">
        <w:rPr>
          <w:rFonts w:ascii="Times New Roman" w:eastAsiaTheme="minorHAnsi" w:hAnsi="Times New Roman"/>
          <w:sz w:val="24"/>
          <w:szCs w:val="24"/>
          <w:lang w:val="ro-RO"/>
        </w:rPr>
        <w:t xml:space="preserve">CONCURSULUI NAȚIONAL DE COMUNICĂRI ȘTIINȚIFICE PENTRU ELEVII DIN CLASELE CU PROFIL TEHNIC </w:t>
      </w:r>
      <w:r w:rsidR="00E1765B" w:rsidRPr="00724FFB">
        <w:rPr>
          <w:rFonts w:ascii="Times New Roman" w:eastAsiaTheme="minorHAnsi" w:hAnsi="Times New Roman"/>
          <w:b/>
          <w:sz w:val="24"/>
          <w:szCs w:val="24"/>
          <w:lang w:val="ro-RO"/>
        </w:rPr>
        <w:t>,,Triada Resurse-Reciclare-Recondiționare,,</w:t>
      </w:r>
    </w:p>
    <w:p w:rsidR="003518CA" w:rsidRPr="00E370D3" w:rsidRDefault="00C05E3F" w:rsidP="003518CA">
      <w:pPr>
        <w:jc w:val="both"/>
        <w:rPr>
          <w:rFonts w:ascii="Times New Roman" w:eastAsiaTheme="minorHAnsi" w:hAnsi="Times New Roman"/>
          <w:sz w:val="24"/>
          <w:szCs w:val="24"/>
          <w:lang w:val="ro-RO"/>
        </w:rPr>
      </w:pPr>
      <w:r w:rsidRPr="00E370D3">
        <w:rPr>
          <w:rFonts w:ascii="Times New Roman" w:hAnsi="Times New Roman"/>
          <w:sz w:val="24"/>
          <w:szCs w:val="24"/>
          <w:lang w:val="ro-RO"/>
        </w:rPr>
        <w:t xml:space="preserve">       </w:t>
      </w:r>
      <w:r w:rsidR="00A856C2" w:rsidRPr="00E370D3">
        <w:rPr>
          <w:rFonts w:ascii="Times New Roman" w:hAnsi="Times New Roman"/>
          <w:sz w:val="24"/>
          <w:szCs w:val="24"/>
          <w:lang w:val="ro-RO"/>
        </w:rPr>
        <w:t>În cadrul secțiunii</w:t>
      </w:r>
      <w:r w:rsidR="00962A4A" w:rsidRPr="00E370D3">
        <w:rPr>
          <w:rFonts w:ascii="Times New Roman" w:hAnsi="Times New Roman"/>
          <w:sz w:val="24"/>
          <w:szCs w:val="24"/>
          <w:lang w:val="ro-RO"/>
        </w:rPr>
        <w:t xml:space="preserve"> I-</w:t>
      </w:r>
      <w:r w:rsidR="00A856C2" w:rsidRPr="00E370D3">
        <w:rPr>
          <w:rFonts w:ascii="Times New Roman" w:hAnsi="Times New Roman"/>
          <w:sz w:val="24"/>
          <w:szCs w:val="24"/>
          <w:lang w:val="ro-RO"/>
        </w:rPr>
        <w:t xml:space="preserve"> </w:t>
      </w:r>
      <w:r w:rsidR="00A856C2" w:rsidRPr="00E370D3">
        <w:rPr>
          <w:rFonts w:ascii="Times New Roman" w:eastAsiaTheme="minorHAnsi" w:hAnsi="Times New Roman"/>
          <w:sz w:val="24"/>
          <w:szCs w:val="24"/>
          <w:lang w:val="ro-RO"/>
        </w:rPr>
        <w:t xml:space="preserve">INVENTICĂ-INOVAȚIE va fi organizat </w:t>
      </w:r>
      <w:r w:rsidR="00A856C2" w:rsidRPr="00E370D3">
        <w:rPr>
          <w:rFonts w:ascii="Times New Roman" w:eastAsiaTheme="minorHAnsi" w:hAnsi="Times New Roman"/>
          <w:b/>
          <w:sz w:val="24"/>
          <w:szCs w:val="24"/>
          <w:lang w:val="ro-RO"/>
        </w:rPr>
        <w:t>Concursul de idei teoretice și</w:t>
      </w:r>
      <w:r w:rsidR="003518CA" w:rsidRPr="00E370D3">
        <w:rPr>
          <w:rFonts w:ascii="Times New Roman" w:eastAsiaTheme="minorHAnsi" w:hAnsi="Times New Roman"/>
          <w:b/>
          <w:sz w:val="24"/>
          <w:szCs w:val="24"/>
          <w:lang w:val="ro-RO"/>
        </w:rPr>
        <w:t>/sau</w:t>
      </w:r>
      <w:r w:rsidR="00A856C2" w:rsidRPr="00E370D3">
        <w:rPr>
          <w:rFonts w:ascii="Times New Roman" w:eastAsiaTheme="minorHAnsi" w:hAnsi="Times New Roman"/>
          <w:b/>
          <w:sz w:val="24"/>
          <w:szCs w:val="24"/>
          <w:lang w:val="ro-RO"/>
        </w:rPr>
        <w:t xml:space="preserve"> practice</w:t>
      </w:r>
      <w:r w:rsidR="00A856C2" w:rsidRPr="00E370D3">
        <w:rPr>
          <w:rFonts w:ascii="Times New Roman" w:eastAsiaTheme="minorHAnsi" w:hAnsi="Times New Roman"/>
          <w:sz w:val="24"/>
          <w:szCs w:val="24"/>
          <w:lang w:val="ro-RO"/>
        </w:rPr>
        <w:t xml:space="preserve"> pentru elevii liceelor tehnologice și ș</w:t>
      </w:r>
      <w:r w:rsidR="00962A4A" w:rsidRPr="00E370D3">
        <w:rPr>
          <w:rFonts w:ascii="Times New Roman" w:eastAsiaTheme="minorHAnsi" w:hAnsi="Times New Roman"/>
          <w:sz w:val="24"/>
          <w:szCs w:val="24"/>
          <w:lang w:val="ro-RO"/>
        </w:rPr>
        <w:t xml:space="preserve">colilor profesionale din țară, </w:t>
      </w:r>
      <w:r w:rsidR="00A856C2" w:rsidRPr="00E370D3">
        <w:rPr>
          <w:rFonts w:ascii="Times New Roman" w:eastAsiaTheme="minorHAnsi" w:hAnsi="Times New Roman"/>
          <w:sz w:val="24"/>
          <w:szCs w:val="24"/>
          <w:lang w:val="ro-RO"/>
        </w:rPr>
        <w:t xml:space="preserve">constând în </w:t>
      </w:r>
      <w:r w:rsidR="00724FFB">
        <w:rPr>
          <w:rFonts w:ascii="Times New Roman" w:eastAsiaTheme="minorHAnsi" w:hAnsi="Times New Roman"/>
          <w:sz w:val="24"/>
          <w:szCs w:val="24"/>
          <w:lang w:val="ro-RO"/>
        </w:rPr>
        <w:t xml:space="preserve">studii, </w:t>
      </w:r>
      <w:r w:rsidR="00A856C2" w:rsidRPr="00E370D3">
        <w:rPr>
          <w:rFonts w:ascii="Times New Roman" w:eastAsiaTheme="minorHAnsi" w:hAnsi="Times New Roman"/>
          <w:sz w:val="24"/>
          <w:szCs w:val="24"/>
          <w:lang w:val="ro-RO"/>
        </w:rPr>
        <w:t>machete, panoplii</w:t>
      </w:r>
      <w:r w:rsidR="00163862" w:rsidRPr="00E370D3">
        <w:rPr>
          <w:rFonts w:ascii="Times New Roman" w:eastAsiaTheme="minorHAnsi" w:hAnsi="Times New Roman"/>
          <w:sz w:val="24"/>
          <w:szCs w:val="24"/>
          <w:lang w:val="ro-RO"/>
        </w:rPr>
        <w:t>, prezentări power-point, pagini</w:t>
      </w:r>
      <w:r w:rsidR="00A856C2" w:rsidRPr="00E370D3">
        <w:rPr>
          <w:rFonts w:ascii="Times New Roman" w:eastAsiaTheme="minorHAnsi" w:hAnsi="Times New Roman"/>
          <w:sz w:val="24"/>
          <w:szCs w:val="24"/>
          <w:lang w:val="ro-RO"/>
        </w:rPr>
        <w:t xml:space="preserve"> web, videoclip</w:t>
      </w:r>
      <w:r w:rsidR="00163862" w:rsidRPr="00E370D3">
        <w:rPr>
          <w:rFonts w:ascii="Times New Roman" w:eastAsiaTheme="minorHAnsi" w:hAnsi="Times New Roman"/>
          <w:sz w:val="24"/>
          <w:szCs w:val="24"/>
          <w:lang w:val="ro-RO"/>
        </w:rPr>
        <w:t>uri.</w:t>
      </w:r>
      <w:r w:rsidR="00835E26" w:rsidRPr="00E370D3">
        <w:rPr>
          <w:rFonts w:ascii="Times New Roman" w:eastAsiaTheme="minorHAnsi" w:hAnsi="Times New Roman"/>
          <w:sz w:val="24"/>
          <w:szCs w:val="24"/>
          <w:lang w:val="ro-RO"/>
        </w:rPr>
        <w:t xml:space="preserve"> Se pot înscrie în concurs </w:t>
      </w:r>
      <w:r w:rsidR="00433B5E" w:rsidRPr="00E370D3">
        <w:rPr>
          <w:rFonts w:ascii="Times New Roman" w:eastAsiaTheme="minorHAnsi" w:hAnsi="Times New Roman"/>
          <w:sz w:val="24"/>
          <w:szCs w:val="24"/>
          <w:lang w:val="ro-RO"/>
        </w:rPr>
        <w:t xml:space="preserve">lucrări </w:t>
      </w:r>
      <w:r w:rsidR="00835E26" w:rsidRPr="00E370D3">
        <w:rPr>
          <w:rFonts w:ascii="Times New Roman" w:eastAsiaTheme="minorHAnsi" w:hAnsi="Times New Roman"/>
          <w:sz w:val="24"/>
          <w:szCs w:val="24"/>
          <w:lang w:val="ro-RO"/>
        </w:rPr>
        <w:t>practice ce vizeaza domeniile:</w:t>
      </w:r>
    </w:p>
    <w:p w:rsidR="00835E26" w:rsidRPr="00E370D3" w:rsidRDefault="00433B5E" w:rsidP="00835E26">
      <w:pPr>
        <w:pStyle w:val="ListParagraph"/>
        <w:numPr>
          <w:ilvl w:val="0"/>
          <w:numId w:val="6"/>
        </w:numPr>
        <w:jc w:val="both"/>
        <w:rPr>
          <w:rFonts w:ascii="Times New Roman" w:eastAsiaTheme="minorHAnsi" w:hAnsi="Times New Roman"/>
          <w:sz w:val="24"/>
          <w:szCs w:val="24"/>
          <w:lang w:val="ro-RO"/>
        </w:rPr>
      </w:pPr>
      <w:r w:rsidRPr="00E370D3">
        <w:rPr>
          <w:rFonts w:ascii="Times New Roman" w:eastAsiaTheme="minorHAnsi" w:hAnsi="Times New Roman"/>
          <w:sz w:val="24"/>
          <w:szCs w:val="24"/>
          <w:lang w:val="ro-RO"/>
        </w:rPr>
        <w:t>Idei teoretice</w:t>
      </w:r>
      <w:r w:rsidR="00136FFF" w:rsidRPr="00E370D3">
        <w:rPr>
          <w:rFonts w:ascii="Times New Roman" w:eastAsiaTheme="minorHAnsi" w:hAnsi="Times New Roman"/>
          <w:sz w:val="24"/>
          <w:szCs w:val="24"/>
          <w:lang w:val="ro-RO"/>
        </w:rPr>
        <w:t xml:space="preserve"> </w:t>
      </w:r>
      <w:r w:rsidRPr="00E370D3">
        <w:rPr>
          <w:rFonts w:ascii="Times New Roman" w:eastAsiaTheme="minorHAnsi" w:hAnsi="Times New Roman"/>
          <w:sz w:val="24"/>
          <w:szCs w:val="24"/>
          <w:lang w:val="ro-RO"/>
        </w:rPr>
        <w:t>/</w:t>
      </w:r>
      <w:r w:rsidR="00136FFF" w:rsidRPr="00E370D3">
        <w:rPr>
          <w:rFonts w:ascii="Times New Roman" w:eastAsiaTheme="minorHAnsi" w:hAnsi="Times New Roman"/>
          <w:sz w:val="24"/>
          <w:szCs w:val="24"/>
          <w:lang w:val="ro-RO"/>
        </w:rPr>
        <w:t xml:space="preserve"> </w:t>
      </w:r>
      <w:r w:rsidRPr="00E370D3">
        <w:rPr>
          <w:rFonts w:ascii="Times New Roman" w:eastAsiaTheme="minorHAnsi" w:hAnsi="Times New Roman"/>
          <w:sz w:val="24"/>
          <w:szCs w:val="24"/>
          <w:lang w:val="ro-RO"/>
        </w:rPr>
        <w:t xml:space="preserve">practice </w:t>
      </w:r>
      <w:r w:rsidR="00136FFF" w:rsidRPr="00E370D3">
        <w:rPr>
          <w:rFonts w:ascii="Times New Roman" w:eastAsiaTheme="minorHAnsi" w:hAnsi="Times New Roman"/>
          <w:sz w:val="24"/>
          <w:szCs w:val="24"/>
          <w:lang w:val="ro-RO"/>
        </w:rPr>
        <w:t>aplicate temei concursului „</w:t>
      </w:r>
      <w:r w:rsidR="00835E26" w:rsidRPr="00E370D3">
        <w:rPr>
          <w:rFonts w:ascii="Times New Roman" w:eastAsiaTheme="minorHAnsi" w:hAnsi="Times New Roman"/>
          <w:sz w:val="24"/>
          <w:szCs w:val="24"/>
          <w:lang w:val="ro-RO"/>
        </w:rPr>
        <w:t>Triada Resurse</w:t>
      </w:r>
      <w:r w:rsidR="00136FFF" w:rsidRPr="00E370D3">
        <w:rPr>
          <w:rFonts w:ascii="Times New Roman" w:eastAsiaTheme="minorHAnsi" w:hAnsi="Times New Roman"/>
          <w:sz w:val="24"/>
          <w:szCs w:val="24"/>
          <w:lang w:val="ro-RO"/>
        </w:rPr>
        <w:t xml:space="preserve"> – </w:t>
      </w:r>
      <w:r w:rsidR="00835E26" w:rsidRPr="00E370D3">
        <w:rPr>
          <w:rFonts w:ascii="Times New Roman" w:eastAsiaTheme="minorHAnsi" w:hAnsi="Times New Roman"/>
          <w:sz w:val="24"/>
          <w:szCs w:val="24"/>
          <w:lang w:val="ro-RO"/>
        </w:rPr>
        <w:t>Reciclare</w:t>
      </w:r>
      <w:r w:rsidR="00136FFF" w:rsidRPr="00E370D3">
        <w:rPr>
          <w:rFonts w:ascii="Times New Roman" w:eastAsiaTheme="minorHAnsi" w:hAnsi="Times New Roman"/>
          <w:sz w:val="24"/>
          <w:szCs w:val="24"/>
          <w:lang w:val="ro-RO"/>
        </w:rPr>
        <w:t xml:space="preserve"> – </w:t>
      </w:r>
      <w:r w:rsidR="00835E26" w:rsidRPr="00E370D3">
        <w:rPr>
          <w:rFonts w:ascii="Times New Roman" w:eastAsiaTheme="minorHAnsi" w:hAnsi="Times New Roman"/>
          <w:sz w:val="24"/>
          <w:szCs w:val="24"/>
          <w:lang w:val="ro-RO"/>
        </w:rPr>
        <w:t>Reconditionare</w:t>
      </w:r>
      <w:r w:rsidR="00136FFF" w:rsidRPr="00E370D3">
        <w:rPr>
          <w:rFonts w:ascii="Times New Roman" w:eastAsiaTheme="minorHAnsi" w:hAnsi="Times New Roman"/>
          <w:sz w:val="24"/>
          <w:szCs w:val="24"/>
          <w:lang w:val="ro-RO"/>
        </w:rPr>
        <w:t>”</w:t>
      </w:r>
      <w:r w:rsidR="009A0722" w:rsidRPr="00E370D3">
        <w:rPr>
          <w:rFonts w:ascii="Times New Roman" w:eastAsiaTheme="minorHAnsi" w:hAnsi="Times New Roman"/>
          <w:sz w:val="24"/>
          <w:szCs w:val="24"/>
          <w:lang w:val="ro-RO"/>
        </w:rPr>
        <w:t xml:space="preserve"> constând în </w:t>
      </w:r>
      <w:r w:rsidRPr="00E370D3">
        <w:rPr>
          <w:rFonts w:ascii="Times New Roman" w:eastAsiaTheme="minorHAnsi" w:hAnsi="Times New Roman"/>
          <w:sz w:val="24"/>
          <w:szCs w:val="24"/>
          <w:lang w:val="ro-RO"/>
        </w:rPr>
        <w:t xml:space="preserve"> studii, machete, </w:t>
      </w:r>
      <w:r w:rsidR="009A0722" w:rsidRPr="00E370D3">
        <w:rPr>
          <w:rFonts w:ascii="Times New Roman" w:eastAsiaTheme="minorHAnsi" w:hAnsi="Times New Roman"/>
          <w:sz w:val="24"/>
          <w:szCs w:val="24"/>
          <w:lang w:val="ro-RO"/>
        </w:rPr>
        <w:t>panoplii</w:t>
      </w:r>
    </w:p>
    <w:p w:rsidR="00A856C2" w:rsidRPr="00E370D3" w:rsidRDefault="00835E26" w:rsidP="00163862">
      <w:pPr>
        <w:pStyle w:val="ListParagraph"/>
        <w:numPr>
          <w:ilvl w:val="0"/>
          <w:numId w:val="6"/>
        </w:numPr>
        <w:jc w:val="both"/>
        <w:rPr>
          <w:rFonts w:ascii="Times New Roman" w:eastAsiaTheme="minorHAnsi" w:hAnsi="Times New Roman"/>
          <w:sz w:val="24"/>
          <w:szCs w:val="24"/>
          <w:lang w:val="ro-RO"/>
        </w:rPr>
      </w:pPr>
      <w:r w:rsidRPr="00E370D3">
        <w:rPr>
          <w:rFonts w:ascii="Times New Roman" w:eastAsiaTheme="minorHAnsi" w:hAnsi="Times New Roman"/>
          <w:sz w:val="24"/>
          <w:szCs w:val="24"/>
          <w:lang w:val="ro-RO"/>
        </w:rPr>
        <w:t>Utilizarea tehnologiilor TIC</w:t>
      </w:r>
      <w:r w:rsidR="002D4F71" w:rsidRPr="00E370D3">
        <w:rPr>
          <w:rFonts w:ascii="Times New Roman" w:eastAsiaTheme="minorHAnsi" w:hAnsi="Times New Roman"/>
          <w:sz w:val="24"/>
          <w:szCs w:val="24"/>
          <w:lang w:val="ro-RO"/>
        </w:rPr>
        <w:t xml:space="preserve"> pentru prezentarea de</w:t>
      </w:r>
      <w:r w:rsidR="00A40DDD" w:rsidRPr="00E370D3">
        <w:rPr>
          <w:rFonts w:ascii="Times New Roman" w:eastAsiaTheme="minorHAnsi" w:hAnsi="Times New Roman"/>
          <w:sz w:val="24"/>
          <w:szCs w:val="24"/>
          <w:lang w:val="ro-RO"/>
        </w:rPr>
        <w:t xml:space="preserve"> id</w:t>
      </w:r>
      <w:r w:rsidR="00136FFF" w:rsidRPr="00E370D3">
        <w:rPr>
          <w:rFonts w:ascii="Times New Roman" w:eastAsiaTheme="minorHAnsi" w:hAnsi="Times New Roman"/>
          <w:sz w:val="24"/>
          <w:szCs w:val="24"/>
          <w:lang w:val="ro-RO"/>
        </w:rPr>
        <w:t>ei aplicate temei concursului „</w:t>
      </w:r>
      <w:r w:rsidR="00A40DDD" w:rsidRPr="00E370D3">
        <w:rPr>
          <w:rFonts w:ascii="Times New Roman" w:eastAsiaTheme="minorHAnsi" w:hAnsi="Times New Roman"/>
          <w:sz w:val="24"/>
          <w:szCs w:val="24"/>
          <w:lang w:val="ro-RO"/>
        </w:rPr>
        <w:t>Triada Re</w:t>
      </w:r>
      <w:r w:rsidR="00136FFF" w:rsidRPr="00E370D3">
        <w:rPr>
          <w:rFonts w:ascii="Times New Roman" w:eastAsiaTheme="minorHAnsi" w:hAnsi="Times New Roman"/>
          <w:sz w:val="24"/>
          <w:szCs w:val="24"/>
          <w:lang w:val="ro-RO"/>
        </w:rPr>
        <w:t>surse-Reciclare-Reconditionare”</w:t>
      </w:r>
      <w:r w:rsidR="009A0722" w:rsidRPr="00E370D3">
        <w:rPr>
          <w:rFonts w:ascii="Times New Roman" w:eastAsiaTheme="minorHAnsi" w:hAnsi="Times New Roman"/>
          <w:sz w:val="24"/>
          <w:szCs w:val="24"/>
          <w:lang w:val="ro-RO"/>
        </w:rPr>
        <w:t xml:space="preserve"> constând în prezentări power-point, pagini web, videoclipuri</w:t>
      </w:r>
    </w:p>
    <w:p w:rsidR="00433B5E" w:rsidRPr="00E370D3" w:rsidRDefault="00433B5E" w:rsidP="00433B5E">
      <w:pPr>
        <w:pStyle w:val="ListParagraph"/>
        <w:jc w:val="both"/>
        <w:rPr>
          <w:rFonts w:ascii="Times New Roman" w:eastAsiaTheme="minorHAnsi" w:hAnsi="Times New Roman"/>
          <w:sz w:val="24"/>
          <w:szCs w:val="24"/>
          <w:lang w:val="ro-RO"/>
        </w:rPr>
      </w:pPr>
    </w:p>
    <w:p w:rsidR="00E1765B" w:rsidRPr="00E370D3" w:rsidRDefault="00163862" w:rsidP="00163862">
      <w:pPr>
        <w:pStyle w:val="ListParagraph"/>
        <w:spacing w:after="0" w:line="240" w:lineRule="auto"/>
        <w:ind w:left="0"/>
        <w:jc w:val="both"/>
        <w:rPr>
          <w:rFonts w:ascii="Times New Roman" w:hAnsi="Times New Roman"/>
          <w:sz w:val="24"/>
          <w:szCs w:val="24"/>
          <w:lang w:val="ro-RO"/>
        </w:rPr>
      </w:pPr>
      <w:r w:rsidRPr="00E370D3">
        <w:rPr>
          <w:rFonts w:ascii="Times New Roman" w:hAnsi="Times New Roman"/>
          <w:sz w:val="24"/>
          <w:szCs w:val="24"/>
          <w:lang w:val="ro-RO"/>
        </w:rPr>
        <w:t xml:space="preserve">      </w:t>
      </w:r>
      <w:r w:rsidR="005263D2">
        <w:rPr>
          <w:rFonts w:ascii="Times New Roman" w:hAnsi="Times New Roman"/>
          <w:sz w:val="24"/>
          <w:szCs w:val="24"/>
          <w:lang w:val="ro-RO"/>
        </w:rPr>
        <w:t xml:space="preserve">  </w:t>
      </w:r>
      <w:r w:rsidR="00A856C2" w:rsidRPr="00E370D3">
        <w:rPr>
          <w:rFonts w:ascii="Times New Roman" w:hAnsi="Times New Roman"/>
          <w:sz w:val="24"/>
          <w:szCs w:val="24"/>
          <w:lang w:val="ro-RO"/>
        </w:rPr>
        <w:t>Se pot înscrie la concurs</w:t>
      </w:r>
      <w:r w:rsidR="00E1765B" w:rsidRPr="00E370D3">
        <w:rPr>
          <w:rFonts w:ascii="Times New Roman" w:hAnsi="Times New Roman"/>
          <w:sz w:val="24"/>
          <w:szCs w:val="24"/>
          <w:lang w:val="ro-RO"/>
        </w:rPr>
        <w:t xml:space="preserve"> echipaje formate din 1-2 elevi coordonați de 1-2 profesori </w:t>
      </w:r>
      <w:r w:rsidR="00433B5E" w:rsidRPr="00E370D3">
        <w:rPr>
          <w:rFonts w:ascii="Times New Roman" w:hAnsi="Times New Roman"/>
          <w:sz w:val="24"/>
          <w:szCs w:val="24"/>
          <w:lang w:val="ro-RO"/>
        </w:rPr>
        <w:t>din unitățile de învățământ profesional ș</w:t>
      </w:r>
      <w:r w:rsidR="009C34B5" w:rsidRPr="00E370D3">
        <w:rPr>
          <w:rFonts w:ascii="Times New Roman" w:hAnsi="Times New Roman"/>
          <w:sz w:val="24"/>
          <w:szCs w:val="24"/>
          <w:lang w:val="ro-RO"/>
        </w:rPr>
        <w:t xml:space="preserve">i tehnic </w:t>
      </w:r>
      <w:r w:rsidR="00E1765B" w:rsidRPr="00E370D3">
        <w:rPr>
          <w:rFonts w:ascii="Times New Roman" w:hAnsi="Times New Roman"/>
          <w:sz w:val="24"/>
          <w:szCs w:val="24"/>
          <w:lang w:val="ro-RO"/>
        </w:rPr>
        <w:t>din țară.</w:t>
      </w:r>
    </w:p>
    <w:p w:rsidR="00E1765B" w:rsidRPr="00E370D3" w:rsidRDefault="00E1765B" w:rsidP="00163862">
      <w:pPr>
        <w:spacing w:after="0" w:line="240" w:lineRule="auto"/>
        <w:ind w:firstLine="720"/>
        <w:jc w:val="both"/>
        <w:rPr>
          <w:rFonts w:ascii="Times New Roman" w:hAnsi="Times New Roman"/>
          <w:b/>
          <w:sz w:val="24"/>
          <w:szCs w:val="24"/>
          <w:lang w:val="ro-RO"/>
        </w:rPr>
      </w:pPr>
    </w:p>
    <w:p w:rsidR="00E1765B" w:rsidRPr="00E370D3" w:rsidRDefault="004B7652" w:rsidP="0016386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 xml:space="preserve">      </w:t>
      </w:r>
      <w:r w:rsidR="005263D2">
        <w:rPr>
          <w:rFonts w:ascii="Times New Roman" w:hAnsi="Times New Roman"/>
          <w:sz w:val="24"/>
          <w:szCs w:val="24"/>
          <w:lang w:val="ro-RO"/>
        </w:rPr>
        <w:t xml:space="preserve">  </w:t>
      </w:r>
      <w:r w:rsidR="00E1765B" w:rsidRPr="00E370D3">
        <w:rPr>
          <w:rFonts w:ascii="Times New Roman" w:hAnsi="Times New Roman"/>
          <w:sz w:val="24"/>
          <w:szCs w:val="24"/>
          <w:lang w:val="ro-RO"/>
        </w:rPr>
        <w:t>Scopul concursului</w:t>
      </w:r>
      <w:r w:rsidR="00E1765B" w:rsidRPr="00E370D3">
        <w:rPr>
          <w:rFonts w:ascii="Times New Roman" w:hAnsi="Times New Roman"/>
          <w:b/>
          <w:sz w:val="24"/>
          <w:szCs w:val="24"/>
          <w:lang w:val="ro-RO"/>
        </w:rPr>
        <w:t xml:space="preserve"> </w:t>
      </w:r>
      <w:r w:rsidR="00E1765B" w:rsidRPr="00E370D3">
        <w:rPr>
          <w:rFonts w:ascii="Times New Roman" w:hAnsi="Times New Roman"/>
          <w:sz w:val="24"/>
          <w:szCs w:val="24"/>
          <w:lang w:val="ro-RO"/>
        </w:rPr>
        <w:t xml:space="preserve">este de a dezvolta </w:t>
      </w:r>
      <w:r w:rsidR="009C34B5" w:rsidRPr="00E370D3">
        <w:rPr>
          <w:rFonts w:ascii="Times New Roman" w:hAnsi="Times New Roman"/>
          <w:sz w:val="24"/>
          <w:szCs w:val="24"/>
          <w:lang w:val="ro-RO"/>
        </w:rPr>
        <w:t>la elevi</w:t>
      </w:r>
      <w:r w:rsidR="009C34B5" w:rsidRPr="00E370D3">
        <w:rPr>
          <w:rFonts w:ascii="Times New Roman" w:hAnsi="Times New Roman"/>
          <w:b/>
          <w:sz w:val="24"/>
          <w:szCs w:val="24"/>
          <w:lang w:val="ro-RO"/>
        </w:rPr>
        <w:t xml:space="preserve"> </w:t>
      </w:r>
      <w:r w:rsidR="00436EBD" w:rsidRPr="00E370D3">
        <w:rPr>
          <w:rFonts w:ascii="Times New Roman" w:hAnsi="Times New Roman"/>
          <w:sz w:val="24"/>
          <w:szCs w:val="24"/>
          <w:lang w:val="ro-RO"/>
        </w:rPr>
        <w:t xml:space="preserve"> competenţe</w:t>
      </w:r>
      <w:r w:rsidR="00E1765B" w:rsidRPr="00E370D3">
        <w:rPr>
          <w:rFonts w:ascii="Times New Roman" w:hAnsi="Times New Roman"/>
          <w:sz w:val="24"/>
          <w:szCs w:val="24"/>
          <w:lang w:val="ro-RO"/>
        </w:rPr>
        <w:t xml:space="preserve"> specifice domeniului tehnic prin abordare </w:t>
      </w:r>
      <w:r w:rsidRPr="00E370D3">
        <w:rPr>
          <w:rFonts w:ascii="Times New Roman" w:hAnsi="Times New Roman"/>
          <w:sz w:val="24"/>
          <w:szCs w:val="24"/>
          <w:lang w:val="ro-RO"/>
        </w:rPr>
        <w:t>teoretică și</w:t>
      </w:r>
      <w:r w:rsidR="00724FFB">
        <w:rPr>
          <w:rFonts w:ascii="Times New Roman" w:hAnsi="Times New Roman"/>
          <w:sz w:val="24"/>
          <w:szCs w:val="24"/>
          <w:lang w:val="ro-RO"/>
        </w:rPr>
        <w:t>/sau</w:t>
      </w:r>
      <w:r w:rsidRPr="00E370D3">
        <w:rPr>
          <w:rFonts w:ascii="Times New Roman" w:hAnsi="Times New Roman"/>
          <w:sz w:val="24"/>
          <w:szCs w:val="24"/>
          <w:lang w:val="ro-RO"/>
        </w:rPr>
        <w:t xml:space="preserve"> practică</w:t>
      </w:r>
      <w:r w:rsidR="00724FFB">
        <w:rPr>
          <w:rFonts w:ascii="Times New Roman" w:hAnsi="Times New Roman"/>
          <w:sz w:val="24"/>
          <w:szCs w:val="24"/>
          <w:lang w:val="ro-RO"/>
        </w:rPr>
        <w:t xml:space="preserve"> a temei concursului</w:t>
      </w:r>
      <w:r w:rsidRPr="00E370D3">
        <w:rPr>
          <w:rFonts w:ascii="Times New Roman" w:hAnsi="Times New Roman"/>
          <w:sz w:val="24"/>
          <w:szCs w:val="24"/>
          <w:lang w:val="ro-RO"/>
        </w:rPr>
        <w:t xml:space="preserve">, de </w:t>
      </w:r>
      <w:r w:rsidR="00724FFB">
        <w:rPr>
          <w:rFonts w:ascii="Times New Roman" w:hAnsi="Times New Roman"/>
          <w:sz w:val="24"/>
          <w:szCs w:val="24"/>
          <w:lang w:val="ro-RO"/>
        </w:rPr>
        <w:t xml:space="preserve">promovare </w:t>
      </w:r>
      <w:r w:rsidR="00E1765B" w:rsidRPr="00E370D3">
        <w:rPr>
          <w:rFonts w:ascii="Times New Roman" w:hAnsi="Times New Roman"/>
          <w:sz w:val="24"/>
          <w:szCs w:val="24"/>
          <w:lang w:val="ro-RO"/>
        </w:rPr>
        <w:t>a originalităţii</w:t>
      </w:r>
      <w:r w:rsidR="00724FFB">
        <w:rPr>
          <w:rFonts w:ascii="Times New Roman" w:hAnsi="Times New Roman"/>
          <w:sz w:val="24"/>
          <w:szCs w:val="24"/>
          <w:lang w:val="ro-RO"/>
        </w:rPr>
        <w:t xml:space="preserve"> inventivității</w:t>
      </w:r>
      <w:r w:rsidR="00E1765B" w:rsidRPr="00E370D3">
        <w:rPr>
          <w:rFonts w:ascii="Times New Roman" w:hAnsi="Times New Roman"/>
          <w:sz w:val="24"/>
          <w:szCs w:val="24"/>
          <w:lang w:val="ro-RO"/>
        </w:rPr>
        <w:t xml:space="preserve"> şi creativităţii elevilor</w:t>
      </w:r>
      <w:r w:rsidR="00A856C2" w:rsidRPr="00E370D3">
        <w:rPr>
          <w:rFonts w:ascii="Times New Roman" w:hAnsi="Times New Roman"/>
          <w:sz w:val="24"/>
          <w:szCs w:val="24"/>
          <w:lang w:val="ro-RO"/>
        </w:rPr>
        <w:t>.</w:t>
      </w:r>
      <w:r w:rsidR="00436EBD" w:rsidRPr="00E370D3">
        <w:rPr>
          <w:rFonts w:ascii="Times New Roman" w:hAnsi="Times New Roman"/>
          <w:sz w:val="24"/>
          <w:szCs w:val="24"/>
          <w:lang w:val="ro-RO"/>
        </w:rPr>
        <w:t xml:space="preserve"> </w:t>
      </w:r>
      <w:r w:rsidR="00A856C2" w:rsidRPr="00E370D3">
        <w:rPr>
          <w:rFonts w:ascii="Times New Roman" w:hAnsi="Times New Roman"/>
          <w:sz w:val="24"/>
          <w:szCs w:val="24"/>
          <w:lang w:val="ro-RO"/>
        </w:rPr>
        <w:t xml:space="preserve"> </w:t>
      </w:r>
    </w:p>
    <w:p w:rsidR="00E1765B" w:rsidRPr="00E370D3" w:rsidRDefault="00E1765B" w:rsidP="00163862">
      <w:pPr>
        <w:spacing w:after="0" w:line="240" w:lineRule="auto"/>
        <w:ind w:firstLine="720"/>
        <w:jc w:val="both"/>
        <w:rPr>
          <w:rFonts w:ascii="Times New Roman" w:hAnsi="Times New Roman"/>
          <w:b/>
          <w:sz w:val="24"/>
          <w:szCs w:val="24"/>
          <w:lang w:val="ro-RO"/>
        </w:rPr>
      </w:pPr>
    </w:p>
    <w:p w:rsidR="00EC6F40" w:rsidRPr="00E370D3" w:rsidRDefault="00433B5E" w:rsidP="00163862">
      <w:pPr>
        <w:spacing w:after="0" w:line="240" w:lineRule="auto"/>
        <w:jc w:val="both"/>
        <w:rPr>
          <w:rFonts w:ascii="Times New Roman" w:hAnsi="Times New Roman"/>
          <w:sz w:val="24"/>
          <w:szCs w:val="24"/>
          <w:lang w:val="ro-RO"/>
        </w:rPr>
      </w:pPr>
      <w:r w:rsidRPr="00E370D3">
        <w:rPr>
          <w:rFonts w:ascii="Times New Roman" w:hAnsi="Times New Roman"/>
          <w:b/>
          <w:sz w:val="24"/>
          <w:szCs w:val="24"/>
          <w:lang w:val="ro-RO"/>
        </w:rPr>
        <w:t xml:space="preserve"> </w:t>
      </w:r>
      <w:r w:rsidR="00C05E3F" w:rsidRPr="00E370D3">
        <w:rPr>
          <w:rFonts w:ascii="Times New Roman" w:hAnsi="Times New Roman"/>
          <w:b/>
          <w:sz w:val="24"/>
          <w:szCs w:val="24"/>
          <w:lang w:val="ro-RO"/>
        </w:rPr>
        <w:t xml:space="preserve">       </w:t>
      </w:r>
    </w:p>
    <w:p w:rsidR="00EC6F40" w:rsidRPr="00E370D3" w:rsidRDefault="004B7652" w:rsidP="00EC6F40">
      <w:pPr>
        <w:pStyle w:val="Default"/>
        <w:rPr>
          <w:sz w:val="23"/>
          <w:szCs w:val="23"/>
        </w:rPr>
      </w:pPr>
      <w:r w:rsidRPr="00E370D3">
        <w:rPr>
          <w:b/>
          <w:bCs/>
          <w:sz w:val="23"/>
          <w:szCs w:val="23"/>
        </w:rPr>
        <w:t>Obiective</w:t>
      </w:r>
      <w:r w:rsidR="00EC6F40" w:rsidRPr="00E370D3">
        <w:rPr>
          <w:b/>
          <w:bCs/>
          <w:sz w:val="23"/>
          <w:szCs w:val="23"/>
        </w:rPr>
        <w:t xml:space="preserve"> </w:t>
      </w:r>
    </w:p>
    <w:p w:rsidR="00EC6F40" w:rsidRPr="00E370D3" w:rsidRDefault="00EC6F40" w:rsidP="00433B5E">
      <w:pPr>
        <w:jc w:val="both"/>
        <w:rPr>
          <w:rFonts w:ascii="Times New Roman" w:hAnsi="Times New Roman"/>
          <w:sz w:val="24"/>
          <w:szCs w:val="24"/>
          <w:lang w:val="ro-RO"/>
        </w:rPr>
      </w:pPr>
      <w:r w:rsidRPr="00E370D3">
        <w:rPr>
          <w:rFonts w:ascii="Times New Roman" w:hAnsi="Times New Roman"/>
          <w:b/>
          <w:sz w:val="24"/>
          <w:szCs w:val="24"/>
          <w:lang w:val="ro-RO"/>
        </w:rPr>
        <w:t>O1</w:t>
      </w:r>
      <w:r w:rsidRPr="00E370D3">
        <w:rPr>
          <w:rFonts w:ascii="Times New Roman" w:hAnsi="Times New Roman"/>
          <w:sz w:val="24"/>
          <w:szCs w:val="24"/>
          <w:lang w:val="ro-RO"/>
        </w:rPr>
        <w:t xml:space="preserve">. Promovarea şi valorificarea acumulărilor de cunoştinţe, informaţii şi descoperiri din diferite domenii ale ştiinţei şi tehnologiilor precum si crearea de posibilitati de afirmare a elevilor talentati in domeniul tehnico-ştiintific. </w:t>
      </w:r>
    </w:p>
    <w:p w:rsidR="00EC6F40" w:rsidRPr="00E370D3" w:rsidRDefault="00EC6F40" w:rsidP="00433B5E">
      <w:pPr>
        <w:jc w:val="both"/>
        <w:rPr>
          <w:rFonts w:ascii="Times New Roman" w:hAnsi="Times New Roman"/>
          <w:sz w:val="24"/>
          <w:szCs w:val="24"/>
          <w:lang w:val="ro-RO"/>
        </w:rPr>
      </w:pPr>
      <w:r w:rsidRPr="00E370D3">
        <w:rPr>
          <w:rFonts w:ascii="Times New Roman" w:hAnsi="Times New Roman"/>
          <w:b/>
          <w:sz w:val="24"/>
          <w:szCs w:val="24"/>
          <w:lang w:val="ro-RO"/>
        </w:rPr>
        <w:t>O2</w:t>
      </w:r>
      <w:r w:rsidRPr="00E370D3">
        <w:rPr>
          <w:rFonts w:ascii="Times New Roman" w:hAnsi="Times New Roman"/>
          <w:sz w:val="24"/>
          <w:szCs w:val="24"/>
          <w:lang w:val="ro-RO"/>
        </w:rPr>
        <w:t xml:space="preserve">. Promovarea interdisciplinarităţii prin folosirea în mod inovativ a noilor dimensiuni ale cunoaşterii ştiinţelor şi a tehnologiei moderne, utilizând calculatorul ca mijloc de comunicare. </w:t>
      </w:r>
    </w:p>
    <w:p w:rsidR="00EC6F40" w:rsidRPr="00E370D3" w:rsidRDefault="00EC6F40" w:rsidP="00433B5E">
      <w:pPr>
        <w:jc w:val="both"/>
        <w:rPr>
          <w:rFonts w:ascii="Times New Roman" w:hAnsi="Times New Roman"/>
          <w:sz w:val="24"/>
          <w:szCs w:val="24"/>
          <w:lang w:val="ro-RO"/>
        </w:rPr>
      </w:pPr>
      <w:r w:rsidRPr="00E370D3">
        <w:rPr>
          <w:rFonts w:ascii="Times New Roman" w:hAnsi="Times New Roman"/>
          <w:b/>
          <w:sz w:val="24"/>
          <w:szCs w:val="24"/>
          <w:lang w:val="ro-RO"/>
        </w:rPr>
        <w:t>O3.</w:t>
      </w:r>
      <w:r w:rsidRPr="00E370D3">
        <w:rPr>
          <w:rFonts w:ascii="Times New Roman" w:hAnsi="Times New Roman"/>
          <w:sz w:val="24"/>
          <w:szCs w:val="24"/>
          <w:lang w:val="ro-RO"/>
        </w:rPr>
        <w:t xml:space="preserve"> Dezvoltarea parteneriatelor între liceele tehnologice, universităţi şi comunitatea locală în vederea susţinerii activităţilor de performanţă şi realizarea unor conta</w:t>
      </w:r>
      <w:r w:rsidR="00433B5E" w:rsidRPr="00E370D3">
        <w:rPr>
          <w:rFonts w:ascii="Times New Roman" w:hAnsi="Times New Roman"/>
          <w:sz w:val="24"/>
          <w:szCs w:val="24"/>
          <w:lang w:val="ro-RO"/>
        </w:rPr>
        <w:t>cte între specialiști</w:t>
      </w:r>
    </w:p>
    <w:p w:rsidR="00A856C2" w:rsidRPr="00E370D3" w:rsidRDefault="00C05E3F" w:rsidP="00163862">
      <w:pPr>
        <w:jc w:val="both"/>
        <w:rPr>
          <w:rFonts w:ascii="Times New Roman" w:eastAsiaTheme="minorHAnsi" w:hAnsi="Times New Roman"/>
          <w:sz w:val="24"/>
          <w:szCs w:val="24"/>
          <w:lang w:val="ro-RO"/>
        </w:rPr>
      </w:pPr>
      <w:r w:rsidRPr="00E370D3">
        <w:rPr>
          <w:rFonts w:ascii="Times New Roman" w:eastAsiaTheme="minorHAnsi" w:hAnsi="Times New Roman"/>
          <w:sz w:val="24"/>
          <w:szCs w:val="24"/>
          <w:lang w:val="ro-RO"/>
        </w:rPr>
        <w:t xml:space="preserve">       </w:t>
      </w:r>
      <w:r w:rsidR="0025203A" w:rsidRPr="00E370D3">
        <w:rPr>
          <w:rFonts w:ascii="Times New Roman" w:eastAsiaTheme="minorHAnsi" w:hAnsi="Times New Roman"/>
          <w:sz w:val="24"/>
          <w:szCs w:val="24"/>
          <w:lang w:val="ro-RO"/>
        </w:rPr>
        <w:t>Î</w:t>
      </w:r>
      <w:r w:rsidR="00A856C2" w:rsidRPr="00E370D3">
        <w:rPr>
          <w:rFonts w:ascii="Times New Roman" w:eastAsiaTheme="minorHAnsi" w:hAnsi="Times New Roman"/>
          <w:sz w:val="24"/>
          <w:szCs w:val="24"/>
          <w:lang w:val="ro-RO"/>
        </w:rPr>
        <w:t>nscrierea la concurs se re</w:t>
      </w:r>
      <w:r w:rsidR="0025203A" w:rsidRPr="00E370D3">
        <w:rPr>
          <w:rFonts w:ascii="Times New Roman" w:eastAsiaTheme="minorHAnsi" w:hAnsi="Times New Roman"/>
          <w:sz w:val="24"/>
          <w:szCs w:val="24"/>
          <w:lang w:val="ro-RO"/>
        </w:rPr>
        <w:t>alizează prin completarea fișei de î</w:t>
      </w:r>
      <w:r w:rsidR="00A856C2" w:rsidRPr="00E370D3">
        <w:rPr>
          <w:rFonts w:ascii="Times New Roman" w:eastAsiaTheme="minorHAnsi" w:hAnsi="Times New Roman"/>
          <w:sz w:val="24"/>
          <w:szCs w:val="24"/>
          <w:lang w:val="ro-RO"/>
        </w:rPr>
        <w:t xml:space="preserve">nscriere iar </w:t>
      </w:r>
      <w:r w:rsidR="00433B5E" w:rsidRPr="00E370D3">
        <w:rPr>
          <w:rFonts w:ascii="Times New Roman" w:eastAsiaTheme="minorHAnsi" w:hAnsi="Times New Roman"/>
          <w:sz w:val="24"/>
          <w:szCs w:val="24"/>
          <w:lang w:val="ro-RO"/>
        </w:rPr>
        <w:t xml:space="preserve">lucrarea teoretică/practică </w:t>
      </w:r>
      <w:r w:rsidR="0025203A" w:rsidRPr="00E370D3">
        <w:rPr>
          <w:rFonts w:ascii="Times New Roman" w:eastAsiaTheme="minorHAnsi" w:hAnsi="Times New Roman"/>
          <w:sz w:val="24"/>
          <w:szCs w:val="24"/>
          <w:lang w:val="ro-RO"/>
        </w:rPr>
        <w:t>va fi descrisă î</w:t>
      </w:r>
      <w:r w:rsidR="00A856C2" w:rsidRPr="00E370D3">
        <w:rPr>
          <w:rFonts w:ascii="Times New Roman" w:eastAsiaTheme="minorHAnsi" w:hAnsi="Times New Roman"/>
          <w:sz w:val="24"/>
          <w:szCs w:val="24"/>
          <w:lang w:val="ro-RO"/>
        </w:rPr>
        <w:t>n</w:t>
      </w:r>
      <w:r w:rsidR="0025203A" w:rsidRPr="00E370D3">
        <w:rPr>
          <w:rFonts w:ascii="Times New Roman" w:eastAsiaTheme="minorHAnsi" w:hAnsi="Times New Roman"/>
          <w:sz w:val="24"/>
          <w:szCs w:val="24"/>
          <w:lang w:val="ro-RO"/>
        </w:rPr>
        <w:t>tr-un fișier</w:t>
      </w:r>
      <w:r w:rsidR="00A856C2" w:rsidRPr="00E370D3">
        <w:rPr>
          <w:rFonts w:ascii="Times New Roman" w:eastAsiaTheme="minorHAnsi" w:hAnsi="Times New Roman"/>
          <w:sz w:val="24"/>
          <w:szCs w:val="24"/>
          <w:lang w:val="ro-RO"/>
        </w:rPr>
        <w:t xml:space="preserve"> word</w:t>
      </w:r>
      <w:r w:rsidR="0025203A" w:rsidRPr="00E370D3">
        <w:rPr>
          <w:rFonts w:ascii="Times New Roman" w:eastAsiaTheme="minorHAnsi" w:hAnsi="Times New Roman"/>
          <w:sz w:val="24"/>
          <w:szCs w:val="24"/>
          <w:lang w:val="ro-RO"/>
        </w:rPr>
        <w:t xml:space="preserve"> </w:t>
      </w:r>
      <w:r w:rsidR="00A856C2" w:rsidRPr="00E370D3">
        <w:rPr>
          <w:rFonts w:ascii="Times New Roman" w:eastAsiaTheme="minorHAnsi" w:hAnsi="Times New Roman"/>
          <w:sz w:val="24"/>
          <w:szCs w:val="24"/>
          <w:lang w:val="ro-RO"/>
        </w:rPr>
        <w:t>ce</w:t>
      </w:r>
      <w:r w:rsidR="0025203A" w:rsidRPr="00E370D3">
        <w:rPr>
          <w:rFonts w:ascii="Times New Roman" w:eastAsiaTheme="minorHAnsi" w:hAnsi="Times New Roman"/>
          <w:sz w:val="24"/>
          <w:szCs w:val="24"/>
          <w:lang w:val="ro-RO"/>
        </w:rPr>
        <w:t xml:space="preserve"> va  însoți fișa de înscriere.</w:t>
      </w:r>
    </w:p>
    <w:p w:rsidR="00724FFB" w:rsidRPr="00724FFB" w:rsidRDefault="00962A4A" w:rsidP="00962A4A">
      <w:pPr>
        <w:jc w:val="both"/>
        <w:rPr>
          <w:rFonts w:ascii="Times New Roman" w:eastAsiaTheme="minorHAnsi" w:hAnsi="Times New Roman"/>
          <w:sz w:val="24"/>
          <w:szCs w:val="24"/>
          <w:lang w:val="ro-RO"/>
        </w:rPr>
      </w:pPr>
      <w:r w:rsidRPr="00E370D3">
        <w:rPr>
          <w:rFonts w:ascii="Times New Roman" w:eastAsiaTheme="minorHAnsi" w:hAnsi="Times New Roman"/>
          <w:sz w:val="24"/>
          <w:szCs w:val="24"/>
          <w:lang w:val="ro-RO"/>
        </w:rPr>
        <w:lastRenderedPageBreak/>
        <w:t xml:space="preserve">      </w:t>
      </w:r>
      <w:r w:rsidR="00082C2B" w:rsidRPr="00E370D3">
        <w:rPr>
          <w:rFonts w:ascii="Times New Roman" w:eastAsiaTheme="minorHAnsi" w:hAnsi="Times New Roman"/>
          <w:sz w:val="24"/>
          <w:szCs w:val="24"/>
          <w:lang w:val="ro-RO"/>
        </w:rPr>
        <w:t>Re</w:t>
      </w:r>
      <w:r w:rsidR="0025203A" w:rsidRPr="00E370D3">
        <w:rPr>
          <w:rFonts w:ascii="Times New Roman" w:eastAsiaTheme="minorHAnsi" w:hAnsi="Times New Roman"/>
          <w:sz w:val="24"/>
          <w:szCs w:val="24"/>
          <w:lang w:val="ro-RO"/>
        </w:rPr>
        <w:t>zumatele</w:t>
      </w:r>
      <w:r w:rsidR="00082C2B" w:rsidRPr="00E370D3">
        <w:rPr>
          <w:rFonts w:ascii="Times New Roman" w:eastAsiaTheme="minorHAnsi" w:hAnsi="Times New Roman"/>
          <w:sz w:val="24"/>
          <w:szCs w:val="24"/>
          <w:lang w:val="ro-RO"/>
        </w:rPr>
        <w:t xml:space="preserve"> lucrărilor</w:t>
      </w:r>
      <w:r w:rsidR="00433B5E" w:rsidRPr="00E370D3">
        <w:rPr>
          <w:rFonts w:ascii="Times New Roman" w:eastAsiaTheme="minorHAnsi" w:hAnsi="Times New Roman"/>
          <w:sz w:val="24"/>
          <w:szCs w:val="24"/>
          <w:lang w:val="ro-RO"/>
        </w:rPr>
        <w:t xml:space="preserve"> (fiș</w:t>
      </w:r>
      <w:r w:rsidR="0025203A" w:rsidRPr="00E370D3">
        <w:rPr>
          <w:rFonts w:ascii="Times New Roman" w:eastAsiaTheme="minorHAnsi" w:hAnsi="Times New Roman"/>
          <w:sz w:val="24"/>
          <w:szCs w:val="24"/>
          <w:lang w:val="ro-RO"/>
        </w:rPr>
        <w:t xml:space="preserve">iere word) şi Fişa de înscriere se vor trimite organizatorilor, în format </w:t>
      </w:r>
      <w:r w:rsidR="0025203A" w:rsidRPr="00E370D3">
        <w:rPr>
          <w:rFonts w:ascii="Times New Roman" w:eastAsiaTheme="minorHAnsi" w:hAnsi="Times New Roman"/>
          <w:i/>
          <w:sz w:val="24"/>
          <w:szCs w:val="24"/>
          <w:lang w:val="ro-RO"/>
        </w:rPr>
        <w:t>electronic</w:t>
      </w:r>
      <w:r w:rsidR="0025203A" w:rsidRPr="00E370D3">
        <w:rPr>
          <w:rFonts w:ascii="Times New Roman" w:eastAsiaTheme="minorHAnsi" w:hAnsi="Times New Roman"/>
          <w:sz w:val="24"/>
          <w:szCs w:val="24"/>
          <w:lang w:val="ro-RO"/>
        </w:rPr>
        <w:t xml:space="preserve">, până la data de  </w:t>
      </w:r>
      <w:r w:rsidR="0025203A" w:rsidRPr="00E370D3">
        <w:rPr>
          <w:rFonts w:ascii="Times New Roman" w:eastAsiaTheme="minorHAnsi" w:hAnsi="Times New Roman"/>
          <w:b/>
          <w:sz w:val="24"/>
          <w:szCs w:val="24"/>
          <w:lang w:val="ro-RO"/>
        </w:rPr>
        <w:t>20 mai 2017</w:t>
      </w:r>
      <w:r w:rsidRPr="00E370D3">
        <w:rPr>
          <w:rFonts w:ascii="Times New Roman" w:eastAsiaTheme="minorHAnsi" w:hAnsi="Times New Roman"/>
          <w:b/>
          <w:sz w:val="24"/>
          <w:szCs w:val="24"/>
          <w:lang w:val="ro-RO"/>
        </w:rPr>
        <w:t>.</w:t>
      </w:r>
      <w:r w:rsidR="005B4912" w:rsidRPr="00E370D3">
        <w:rPr>
          <w:rFonts w:ascii="Times New Roman" w:eastAsiaTheme="minorHAnsi" w:hAnsi="Times New Roman"/>
          <w:b/>
          <w:sz w:val="24"/>
          <w:szCs w:val="24"/>
          <w:lang w:val="ro-RO"/>
        </w:rPr>
        <w:t xml:space="preserve"> </w:t>
      </w:r>
      <w:r w:rsidRPr="00E370D3">
        <w:rPr>
          <w:rFonts w:ascii="Times New Roman" w:eastAsiaTheme="minorHAnsi" w:hAnsi="Times New Roman"/>
          <w:sz w:val="24"/>
          <w:szCs w:val="24"/>
          <w:lang w:val="ro-RO"/>
        </w:rPr>
        <w:t xml:space="preserve">Responsabil-profesor IONESCU COSMIN, </w:t>
      </w:r>
      <w:hyperlink r:id="rId7" w:history="1">
        <w:r w:rsidR="00724FFB" w:rsidRPr="000C0E89">
          <w:rPr>
            <w:rStyle w:val="Hyperlink"/>
            <w:rFonts w:ascii="Times New Roman" w:eastAsiaTheme="minorHAnsi" w:hAnsi="Times New Roman" w:cstheme="minorBidi"/>
            <w:b/>
            <w:sz w:val="24"/>
            <w:szCs w:val="24"/>
            <w:lang w:val="ro-RO"/>
          </w:rPr>
          <w:t>contact@energetictgjiu.ro</w:t>
        </w:r>
      </w:hyperlink>
      <w:r w:rsidR="00724FFB">
        <w:rPr>
          <w:rFonts w:ascii="Times New Roman" w:eastAsiaTheme="minorHAnsi" w:hAnsi="Times New Roman" w:cstheme="minorBidi"/>
          <w:b/>
          <w:sz w:val="24"/>
          <w:szCs w:val="24"/>
          <w:lang w:val="ro-RO"/>
        </w:rPr>
        <w:t xml:space="preserve"> </w:t>
      </w:r>
      <w:r w:rsidRPr="00E370D3">
        <w:rPr>
          <w:rFonts w:ascii="Times New Roman" w:eastAsiaTheme="minorHAnsi" w:hAnsi="Times New Roman"/>
          <w:sz w:val="24"/>
          <w:szCs w:val="24"/>
          <w:lang w:val="ro-RO"/>
        </w:rPr>
        <w:t xml:space="preserve">, tel. 0723 390 558. </w:t>
      </w:r>
    </w:p>
    <w:p w:rsidR="00962A4A" w:rsidRPr="00E370D3" w:rsidRDefault="005B4912" w:rsidP="00962A4A">
      <w:pPr>
        <w:jc w:val="both"/>
        <w:rPr>
          <w:rFonts w:ascii="Times New Roman" w:eastAsiaTheme="minorHAnsi" w:hAnsi="Times New Roman"/>
          <w:sz w:val="24"/>
          <w:szCs w:val="24"/>
          <w:lang w:val="ro-RO"/>
        </w:rPr>
      </w:pPr>
      <w:r w:rsidRPr="00E370D3">
        <w:rPr>
          <w:rFonts w:ascii="Times New Roman" w:eastAsiaTheme="minorHAnsi" w:hAnsi="Times New Roman"/>
          <w:sz w:val="24"/>
          <w:szCs w:val="24"/>
          <w:lang w:val="ro-RO"/>
        </w:rPr>
        <w:t xml:space="preserve">    </w:t>
      </w:r>
      <w:r w:rsidRPr="00E370D3">
        <w:rPr>
          <w:rFonts w:ascii="Times New Roman" w:hAnsi="Times New Roman"/>
          <w:sz w:val="24"/>
          <w:szCs w:val="24"/>
          <w:lang w:val="ro-RO"/>
        </w:rPr>
        <w:t xml:space="preserve">Rezumatele lucrărilor vor fi redactate conform cerințelor de redactare obligatorii </w:t>
      </w:r>
      <w:r w:rsidR="00436EBD" w:rsidRPr="00E370D3">
        <w:rPr>
          <w:rFonts w:ascii="Times New Roman" w:hAnsi="Times New Roman"/>
          <w:sz w:val="24"/>
          <w:szCs w:val="24"/>
          <w:lang w:val="ro-RO"/>
        </w:rPr>
        <w:t>menționate în</w:t>
      </w:r>
      <w:r w:rsidRPr="00E370D3">
        <w:rPr>
          <w:rFonts w:ascii="Times New Roman" w:hAnsi="Times New Roman"/>
          <w:sz w:val="24"/>
          <w:szCs w:val="24"/>
          <w:lang w:val="ro-RO"/>
        </w:rPr>
        <w:t xml:space="preserve"> Invitație.</w:t>
      </w:r>
    </w:p>
    <w:p w:rsidR="004B7652" w:rsidRPr="00E370D3" w:rsidRDefault="00962A4A" w:rsidP="004B7652">
      <w:pPr>
        <w:jc w:val="both"/>
        <w:rPr>
          <w:rFonts w:ascii="Times New Roman" w:hAnsi="Times New Roman"/>
          <w:b/>
          <w:sz w:val="24"/>
          <w:szCs w:val="24"/>
          <w:lang w:val="ro-RO"/>
        </w:rPr>
      </w:pPr>
      <w:r w:rsidRPr="00E370D3">
        <w:rPr>
          <w:rFonts w:ascii="Times New Roman" w:eastAsiaTheme="minorHAnsi" w:hAnsi="Times New Roman"/>
          <w:sz w:val="24"/>
          <w:szCs w:val="24"/>
          <w:lang w:val="ro-RO"/>
        </w:rPr>
        <w:t xml:space="preserve">  </w:t>
      </w:r>
      <w:r w:rsidR="004B7652" w:rsidRPr="00E370D3">
        <w:rPr>
          <w:rFonts w:ascii="Times New Roman" w:hAnsi="Times New Roman"/>
          <w:b/>
          <w:sz w:val="24"/>
          <w:szCs w:val="24"/>
          <w:lang w:val="ro-RO"/>
        </w:rPr>
        <w:t>Condiții de prezentare a lucrărilor</w:t>
      </w:r>
    </w:p>
    <w:p w:rsidR="0025203A" w:rsidRPr="00E370D3" w:rsidRDefault="00962A4A" w:rsidP="00163862">
      <w:pPr>
        <w:jc w:val="both"/>
        <w:rPr>
          <w:rFonts w:ascii="Times New Roman" w:eastAsiaTheme="minorHAnsi" w:hAnsi="Times New Roman"/>
          <w:sz w:val="24"/>
          <w:szCs w:val="24"/>
          <w:lang w:val="ro-RO"/>
        </w:rPr>
      </w:pPr>
      <w:r w:rsidRPr="00E370D3">
        <w:rPr>
          <w:rFonts w:ascii="Times New Roman" w:eastAsiaTheme="minorHAnsi" w:hAnsi="Times New Roman"/>
          <w:sz w:val="24"/>
          <w:szCs w:val="24"/>
          <w:lang w:val="ro-RO"/>
        </w:rPr>
        <w:t xml:space="preserve"> </w:t>
      </w:r>
      <w:r w:rsidR="004B7652" w:rsidRPr="00E370D3">
        <w:rPr>
          <w:rFonts w:ascii="Times New Roman" w:eastAsiaTheme="minorHAnsi" w:hAnsi="Times New Roman"/>
          <w:sz w:val="24"/>
          <w:szCs w:val="24"/>
          <w:lang w:val="ro-RO"/>
        </w:rPr>
        <w:t xml:space="preserve">    </w:t>
      </w:r>
      <w:r w:rsidRPr="00E370D3">
        <w:rPr>
          <w:rFonts w:ascii="Times New Roman" w:eastAsiaTheme="minorHAnsi" w:hAnsi="Times New Roman"/>
          <w:sz w:val="24"/>
          <w:szCs w:val="24"/>
          <w:lang w:val="ro-RO"/>
        </w:rPr>
        <w:t xml:space="preserve"> Lucrările </w:t>
      </w:r>
      <w:r w:rsidR="00433B5E" w:rsidRPr="00E370D3">
        <w:rPr>
          <w:rFonts w:ascii="Times New Roman" w:eastAsiaTheme="minorHAnsi" w:hAnsi="Times New Roman"/>
          <w:sz w:val="24"/>
          <w:szCs w:val="24"/>
          <w:lang w:val="ro-RO"/>
        </w:rPr>
        <w:t>teoretice/</w:t>
      </w:r>
      <w:r w:rsidRPr="00E370D3">
        <w:rPr>
          <w:rFonts w:ascii="Times New Roman" w:eastAsiaTheme="minorHAnsi" w:hAnsi="Times New Roman"/>
          <w:sz w:val="24"/>
          <w:szCs w:val="24"/>
          <w:lang w:val="ro-RO"/>
        </w:rPr>
        <w:t>practice (</w:t>
      </w:r>
      <w:r w:rsidR="00433B5E" w:rsidRPr="00E370D3">
        <w:rPr>
          <w:rFonts w:ascii="Times New Roman" w:eastAsiaTheme="minorHAnsi" w:hAnsi="Times New Roman"/>
          <w:sz w:val="24"/>
          <w:szCs w:val="24"/>
          <w:lang w:val="ro-RO"/>
        </w:rPr>
        <w:t xml:space="preserve">studii, </w:t>
      </w:r>
      <w:r w:rsidRPr="00E370D3">
        <w:rPr>
          <w:rFonts w:ascii="Times New Roman" w:eastAsiaTheme="minorHAnsi" w:hAnsi="Times New Roman"/>
          <w:sz w:val="24"/>
          <w:szCs w:val="24"/>
          <w:lang w:val="ro-RO"/>
        </w:rPr>
        <w:t>machete, panoplii, prezentări power-point, pagini web, videoclipuri) vor fi prezentate în plen în data de 27 mai 2017, cu ocazia desfașurării concursului</w:t>
      </w:r>
      <w:r w:rsidR="00436EBD" w:rsidRPr="00E370D3">
        <w:rPr>
          <w:rFonts w:ascii="Times New Roman" w:eastAsiaTheme="minorHAnsi" w:hAnsi="Times New Roman"/>
          <w:sz w:val="24"/>
          <w:szCs w:val="24"/>
          <w:lang w:val="ro-RO"/>
        </w:rPr>
        <w:t>. Ele vor fi evaluate de către Comisia de organizare și evaluare,  fiind acordate premii primelor trei lucrări</w:t>
      </w:r>
      <w:r w:rsidR="005263D2">
        <w:rPr>
          <w:rFonts w:ascii="Times New Roman" w:eastAsiaTheme="minorHAnsi" w:hAnsi="Times New Roman"/>
          <w:sz w:val="24"/>
          <w:szCs w:val="24"/>
          <w:lang w:val="ro-RO"/>
        </w:rPr>
        <w:t xml:space="preserve"> din fiecare domeniu</w:t>
      </w:r>
      <w:r w:rsidR="00436EBD" w:rsidRPr="00E370D3">
        <w:rPr>
          <w:rFonts w:ascii="Times New Roman" w:eastAsiaTheme="minorHAnsi" w:hAnsi="Times New Roman"/>
          <w:sz w:val="24"/>
          <w:szCs w:val="24"/>
          <w:lang w:val="ro-RO"/>
        </w:rPr>
        <w:t>, în ordinea punctajelor obținute.</w:t>
      </w:r>
    </w:p>
    <w:p w:rsidR="00EC6F40" w:rsidRPr="00E370D3" w:rsidRDefault="004B7652" w:rsidP="00681277">
      <w:pPr>
        <w:jc w:val="both"/>
        <w:rPr>
          <w:rFonts w:ascii="Times New Roman" w:hAnsi="Times New Roman"/>
          <w:sz w:val="24"/>
          <w:szCs w:val="24"/>
          <w:lang w:val="ro-RO"/>
        </w:rPr>
      </w:pPr>
      <w:r w:rsidRPr="00E370D3">
        <w:rPr>
          <w:rFonts w:ascii="Times New Roman" w:hAnsi="Times New Roman"/>
          <w:sz w:val="24"/>
          <w:szCs w:val="24"/>
          <w:lang w:val="ro-RO"/>
        </w:rPr>
        <w:t xml:space="preserve">     </w:t>
      </w:r>
      <w:r w:rsidR="00681277" w:rsidRPr="00E370D3">
        <w:rPr>
          <w:rFonts w:ascii="Times New Roman" w:hAnsi="Times New Roman"/>
          <w:sz w:val="24"/>
          <w:szCs w:val="24"/>
          <w:lang w:val="ro-RO"/>
        </w:rPr>
        <w:t xml:space="preserve">Lucrările </w:t>
      </w:r>
      <w:r w:rsidR="00EC6F40" w:rsidRPr="00E370D3">
        <w:rPr>
          <w:rFonts w:ascii="Times New Roman" w:hAnsi="Times New Roman"/>
          <w:sz w:val="24"/>
          <w:szCs w:val="24"/>
          <w:lang w:val="ro-RO"/>
        </w:rPr>
        <w:t>vor fi prezentate de că</w:t>
      </w:r>
      <w:r w:rsidR="00681277" w:rsidRPr="00E370D3">
        <w:rPr>
          <w:rFonts w:ascii="Times New Roman" w:hAnsi="Times New Roman"/>
          <w:sz w:val="24"/>
          <w:szCs w:val="24"/>
          <w:lang w:val="ro-RO"/>
        </w:rPr>
        <w:t xml:space="preserve">tre elevi </w:t>
      </w:r>
      <w:r w:rsidR="00EC6F40" w:rsidRPr="00E370D3">
        <w:rPr>
          <w:rFonts w:ascii="Times New Roman" w:hAnsi="Times New Roman"/>
          <w:sz w:val="24"/>
          <w:szCs w:val="24"/>
          <w:lang w:val="ro-RO"/>
        </w:rPr>
        <w:t>în faţ</w:t>
      </w:r>
      <w:r w:rsidR="00681277" w:rsidRPr="00E370D3">
        <w:rPr>
          <w:rFonts w:ascii="Times New Roman" w:hAnsi="Times New Roman"/>
          <w:sz w:val="24"/>
          <w:szCs w:val="24"/>
          <w:lang w:val="ro-RO"/>
        </w:rPr>
        <w:t xml:space="preserve">a comisiei de evaluare oral și/sau utilizând </w:t>
      </w:r>
      <w:r w:rsidR="00EC6F40" w:rsidRPr="00E370D3">
        <w:rPr>
          <w:rFonts w:ascii="Times New Roman" w:hAnsi="Times New Roman"/>
          <w:sz w:val="24"/>
          <w:szCs w:val="24"/>
          <w:lang w:val="ro-RO"/>
        </w:rPr>
        <w:t xml:space="preserve"> prezentă</w:t>
      </w:r>
      <w:r w:rsidR="00681277" w:rsidRPr="00E370D3">
        <w:rPr>
          <w:rFonts w:ascii="Times New Roman" w:hAnsi="Times New Roman"/>
          <w:sz w:val="24"/>
          <w:szCs w:val="24"/>
          <w:lang w:val="ro-RO"/>
        </w:rPr>
        <w:t xml:space="preserve">ri PowerPoint, </w:t>
      </w:r>
      <w:r w:rsidR="00EC6F40" w:rsidRPr="00E370D3">
        <w:rPr>
          <w:rFonts w:ascii="Times New Roman" w:hAnsi="Times New Roman"/>
          <w:sz w:val="24"/>
          <w:szCs w:val="24"/>
          <w:lang w:val="ro-RO"/>
        </w:rPr>
        <w:t>planşe, lucră</w:t>
      </w:r>
      <w:r w:rsidR="00681277" w:rsidRPr="00E370D3">
        <w:rPr>
          <w:rFonts w:ascii="Times New Roman" w:hAnsi="Times New Roman"/>
          <w:sz w:val="24"/>
          <w:szCs w:val="24"/>
          <w:lang w:val="ro-RO"/>
        </w:rPr>
        <w:t xml:space="preserve">ri practice, </w:t>
      </w:r>
      <w:r w:rsidR="00EC6F40" w:rsidRPr="00E370D3">
        <w:rPr>
          <w:rFonts w:ascii="Times New Roman" w:hAnsi="Times New Roman"/>
          <w:sz w:val="24"/>
          <w:szCs w:val="24"/>
          <w:lang w:val="ro-RO"/>
        </w:rPr>
        <w:t xml:space="preserve">fond audio-video, etc. </w:t>
      </w:r>
    </w:p>
    <w:p w:rsidR="00EC6F40" w:rsidRPr="00E370D3" w:rsidRDefault="004B7652" w:rsidP="00681277">
      <w:pPr>
        <w:jc w:val="both"/>
        <w:rPr>
          <w:rFonts w:ascii="Times New Roman" w:hAnsi="Times New Roman"/>
          <w:sz w:val="24"/>
          <w:szCs w:val="24"/>
          <w:lang w:val="ro-RO"/>
        </w:rPr>
      </w:pPr>
      <w:r w:rsidRPr="00E370D3">
        <w:rPr>
          <w:rFonts w:ascii="Times New Roman" w:hAnsi="Times New Roman"/>
          <w:sz w:val="24"/>
          <w:szCs w:val="24"/>
          <w:lang w:val="ro-RO"/>
        </w:rPr>
        <w:t xml:space="preserve">    </w:t>
      </w:r>
      <w:r w:rsidR="00EC6F40" w:rsidRPr="00E370D3">
        <w:rPr>
          <w:rFonts w:ascii="Times New Roman" w:hAnsi="Times New Roman"/>
          <w:sz w:val="24"/>
          <w:szCs w:val="24"/>
          <w:lang w:val="ro-RO"/>
        </w:rPr>
        <w:t xml:space="preserve">Timpul de prezentare aferent unei lucrări este de maxim 10 minute. </w:t>
      </w:r>
    </w:p>
    <w:p w:rsidR="00EC6F40" w:rsidRPr="00E370D3" w:rsidRDefault="004B7652" w:rsidP="00163862">
      <w:pPr>
        <w:jc w:val="both"/>
        <w:rPr>
          <w:rFonts w:ascii="Times New Roman" w:hAnsi="Times New Roman"/>
          <w:sz w:val="24"/>
          <w:szCs w:val="24"/>
          <w:lang w:val="ro-RO"/>
        </w:rPr>
      </w:pPr>
      <w:r w:rsidRPr="00E370D3">
        <w:rPr>
          <w:rFonts w:ascii="Times New Roman" w:hAnsi="Times New Roman"/>
          <w:sz w:val="24"/>
          <w:szCs w:val="24"/>
          <w:lang w:val="ro-RO"/>
        </w:rPr>
        <w:t xml:space="preserve">    </w:t>
      </w:r>
      <w:r w:rsidR="00EC6F40" w:rsidRPr="00E370D3">
        <w:rPr>
          <w:rFonts w:ascii="Times New Roman" w:hAnsi="Times New Roman"/>
          <w:sz w:val="24"/>
          <w:szCs w:val="24"/>
          <w:lang w:val="ro-RO"/>
        </w:rPr>
        <w:t>La finalul fiecărei prezentări, membrii comisiei vor adresa întrebări pentru clarificarea sau completarea anumitor aspecte ale temei. În cazul în care lucrarea este realizată de mai mulţi elevi, la aceste întrebări pot răspunde oricare di</w:t>
      </w:r>
      <w:r w:rsidRPr="00E370D3">
        <w:rPr>
          <w:rFonts w:ascii="Times New Roman" w:hAnsi="Times New Roman"/>
          <w:sz w:val="24"/>
          <w:szCs w:val="24"/>
          <w:lang w:val="ro-RO"/>
        </w:rPr>
        <w:t xml:space="preserve">ntre autorii prezenţi în sală. </w:t>
      </w:r>
    </w:p>
    <w:p w:rsidR="009C34B5" w:rsidRPr="00E370D3" w:rsidRDefault="00C05E3F" w:rsidP="00163862">
      <w:pPr>
        <w:spacing w:after="0" w:line="240" w:lineRule="auto"/>
        <w:jc w:val="both"/>
        <w:rPr>
          <w:rFonts w:ascii="Times New Roman" w:hAnsi="Times New Roman"/>
          <w:sz w:val="24"/>
          <w:szCs w:val="24"/>
          <w:lang w:val="ro-RO"/>
        </w:rPr>
      </w:pPr>
      <w:r w:rsidRPr="00E370D3">
        <w:rPr>
          <w:rFonts w:ascii="Times New Roman" w:hAnsi="Times New Roman"/>
          <w:b/>
          <w:sz w:val="24"/>
          <w:szCs w:val="24"/>
          <w:lang w:val="ro-RO"/>
        </w:rPr>
        <w:t xml:space="preserve">      </w:t>
      </w:r>
      <w:r w:rsidR="009C34B5" w:rsidRPr="00E370D3">
        <w:rPr>
          <w:rFonts w:ascii="Times New Roman" w:hAnsi="Times New Roman"/>
          <w:b/>
          <w:sz w:val="24"/>
          <w:szCs w:val="24"/>
          <w:lang w:val="ro-RO"/>
        </w:rPr>
        <w:t>Comisia de organizare și evaluare</w:t>
      </w:r>
      <w:r w:rsidR="009C34B5" w:rsidRPr="00E370D3">
        <w:rPr>
          <w:rFonts w:ascii="Times New Roman" w:hAnsi="Times New Roman"/>
          <w:sz w:val="24"/>
          <w:szCs w:val="24"/>
          <w:lang w:val="ro-RO"/>
        </w:rPr>
        <w:t xml:space="preserve"> a elevilor participanți la concurs va fi formată dintr-un număr impar de membri</w:t>
      </w:r>
      <w:r w:rsidR="00724FFB">
        <w:rPr>
          <w:rFonts w:ascii="Times New Roman" w:hAnsi="Times New Roman"/>
          <w:sz w:val="24"/>
          <w:szCs w:val="24"/>
          <w:lang w:val="ro-RO"/>
        </w:rPr>
        <w:t xml:space="preserve"> </w:t>
      </w:r>
      <w:r w:rsidR="009C34B5" w:rsidRPr="00E370D3">
        <w:rPr>
          <w:rFonts w:ascii="Times New Roman" w:hAnsi="Times New Roman"/>
          <w:sz w:val="24"/>
          <w:szCs w:val="24"/>
          <w:lang w:val="ro-RO"/>
        </w:rPr>
        <w:t xml:space="preserve"> şi este alcătuită din:</w:t>
      </w:r>
    </w:p>
    <w:p w:rsidR="00C933AC" w:rsidRPr="00E370D3" w:rsidRDefault="009C34B5" w:rsidP="00163862">
      <w:pPr>
        <w:numPr>
          <w:ilvl w:val="0"/>
          <w:numId w:val="1"/>
        </w:numPr>
        <w:spacing w:after="0" w:line="240" w:lineRule="auto"/>
        <w:jc w:val="both"/>
        <w:rPr>
          <w:rFonts w:ascii="Times New Roman" w:hAnsi="Times New Roman"/>
          <w:sz w:val="24"/>
          <w:szCs w:val="24"/>
          <w:lang w:val="ro-RO"/>
        </w:rPr>
      </w:pPr>
      <w:r w:rsidRPr="00E370D3">
        <w:rPr>
          <w:rFonts w:ascii="Times New Roman" w:hAnsi="Times New Roman"/>
          <w:b/>
          <w:sz w:val="24"/>
          <w:szCs w:val="24"/>
          <w:lang w:val="ro-RO"/>
        </w:rPr>
        <w:t>preşedintele comisiei</w:t>
      </w:r>
      <w:r w:rsidRPr="00E370D3">
        <w:rPr>
          <w:rFonts w:ascii="Times New Roman" w:hAnsi="Times New Roman"/>
          <w:sz w:val="24"/>
          <w:szCs w:val="24"/>
          <w:lang w:val="ro-RO"/>
        </w:rPr>
        <w:t xml:space="preserve"> –</w:t>
      </w:r>
      <w:r w:rsidR="00C933AC" w:rsidRPr="00E370D3">
        <w:rPr>
          <w:rFonts w:ascii="Times New Roman" w:hAnsi="Times New Roman"/>
          <w:sz w:val="24"/>
          <w:szCs w:val="24"/>
          <w:lang w:val="ro-RO"/>
        </w:rPr>
        <w:t xml:space="preserve"> Inspector de specialitate al ISJ Gorj</w:t>
      </w:r>
    </w:p>
    <w:p w:rsidR="009C34B5" w:rsidRPr="00E370D3" w:rsidRDefault="007F2C1C" w:rsidP="00163862">
      <w:pPr>
        <w:numPr>
          <w:ilvl w:val="0"/>
          <w:numId w:val="1"/>
        </w:numPr>
        <w:spacing w:after="0" w:line="240" w:lineRule="auto"/>
        <w:jc w:val="both"/>
        <w:rPr>
          <w:rFonts w:ascii="Times New Roman" w:hAnsi="Times New Roman"/>
          <w:sz w:val="24"/>
          <w:szCs w:val="24"/>
          <w:lang w:val="ro-RO"/>
        </w:rPr>
      </w:pPr>
      <w:r w:rsidRPr="00E370D3">
        <w:rPr>
          <w:rFonts w:ascii="Times New Roman" w:hAnsi="Times New Roman"/>
          <w:b/>
          <w:sz w:val="24"/>
          <w:szCs w:val="24"/>
          <w:lang w:val="ro-RO"/>
        </w:rPr>
        <w:t>preș</w:t>
      </w:r>
      <w:r w:rsidR="00C933AC" w:rsidRPr="00E370D3">
        <w:rPr>
          <w:rFonts w:ascii="Times New Roman" w:hAnsi="Times New Roman"/>
          <w:b/>
          <w:sz w:val="24"/>
          <w:szCs w:val="24"/>
          <w:lang w:val="ro-RO"/>
        </w:rPr>
        <w:t>edinte executiv al comisiei</w:t>
      </w:r>
      <w:r w:rsidR="00E370D3">
        <w:rPr>
          <w:rFonts w:ascii="Times New Roman" w:hAnsi="Times New Roman"/>
          <w:b/>
          <w:sz w:val="24"/>
          <w:szCs w:val="24"/>
          <w:lang w:val="ro-RO"/>
        </w:rPr>
        <w:t xml:space="preserve"> </w:t>
      </w:r>
      <w:r w:rsidR="00C933AC" w:rsidRPr="00E370D3">
        <w:rPr>
          <w:rFonts w:ascii="Times New Roman" w:hAnsi="Times New Roman"/>
          <w:sz w:val="24"/>
          <w:szCs w:val="24"/>
          <w:lang w:val="ro-RO"/>
        </w:rPr>
        <w:t>-</w:t>
      </w:r>
      <w:r w:rsidR="009C34B5" w:rsidRPr="00E370D3">
        <w:rPr>
          <w:rFonts w:ascii="Times New Roman" w:hAnsi="Times New Roman"/>
          <w:sz w:val="24"/>
          <w:szCs w:val="24"/>
          <w:lang w:val="ro-RO"/>
        </w:rPr>
        <w:t xml:space="preserve"> </w:t>
      </w:r>
      <w:r w:rsidR="00C933AC" w:rsidRPr="00E370D3">
        <w:rPr>
          <w:rFonts w:ascii="Times New Roman" w:hAnsi="Times New Roman"/>
          <w:sz w:val="24"/>
          <w:szCs w:val="24"/>
          <w:lang w:val="ro-RO"/>
        </w:rPr>
        <w:t>director adjunct sau responsabilul ariei curriculare „Tehnologii”</w:t>
      </w:r>
    </w:p>
    <w:p w:rsidR="009C34B5" w:rsidRPr="00E370D3" w:rsidRDefault="00962A4A" w:rsidP="00163862">
      <w:pPr>
        <w:numPr>
          <w:ilvl w:val="0"/>
          <w:numId w:val="1"/>
        </w:numPr>
        <w:spacing w:after="0" w:line="240" w:lineRule="auto"/>
        <w:jc w:val="both"/>
        <w:rPr>
          <w:rFonts w:ascii="Times New Roman" w:hAnsi="Times New Roman"/>
          <w:sz w:val="24"/>
          <w:szCs w:val="24"/>
          <w:lang w:val="ro-RO"/>
        </w:rPr>
      </w:pPr>
      <w:r w:rsidRPr="00E370D3">
        <w:rPr>
          <w:rFonts w:ascii="Times New Roman" w:hAnsi="Times New Roman"/>
          <w:b/>
          <w:sz w:val="24"/>
          <w:szCs w:val="24"/>
          <w:lang w:val="ro-RO"/>
        </w:rPr>
        <w:t>3</w:t>
      </w:r>
      <w:r w:rsidR="009C34B5" w:rsidRPr="00E370D3">
        <w:rPr>
          <w:rFonts w:ascii="Times New Roman" w:hAnsi="Times New Roman"/>
          <w:sz w:val="24"/>
          <w:szCs w:val="24"/>
          <w:lang w:val="ro-RO"/>
        </w:rPr>
        <w:t xml:space="preserve"> </w:t>
      </w:r>
      <w:r w:rsidR="009C34B5" w:rsidRPr="00E370D3">
        <w:rPr>
          <w:rFonts w:ascii="Times New Roman" w:hAnsi="Times New Roman"/>
          <w:b/>
          <w:sz w:val="24"/>
          <w:szCs w:val="24"/>
          <w:lang w:val="ro-RO"/>
        </w:rPr>
        <w:t xml:space="preserve">membri </w:t>
      </w:r>
      <w:r w:rsidR="009C34B5" w:rsidRPr="00E370D3">
        <w:rPr>
          <w:rFonts w:ascii="Times New Roman" w:hAnsi="Times New Roman"/>
          <w:sz w:val="24"/>
          <w:szCs w:val="24"/>
          <w:lang w:val="ro-RO"/>
        </w:rPr>
        <w:t>– profesori de specialitate, cu experienţă în pregătirea elevilor și în organizarea competiţiilor şcolare;</w:t>
      </w:r>
    </w:p>
    <w:p w:rsidR="009C34B5" w:rsidRPr="00E370D3" w:rsidRDefault="009C34B5" w:rsidP="00163862">
      <w:pPr>
        <w:numPr>
          <w:ilvl w:val="0"/>
          <w:numId w:val="1"/>
        </w:numPr>
        <w:spacing w:after="0" w:line="240" w:lineRule="auto"/>
        <w:jc w:val="both"/>
        <w:rPr>
          <w:rFonts w:ascii="Times New Roman" w:hAnsi="Times New Roman"/>
          <w:sz w:val="24"/>
          <w:szCs w:val="24"/>
          <w:lang w:val="ro-RO"/>
        </w:rPr>
      </w:pPr>
      <w:r w:rsidRPr="00E370D3">
        <w:rPr>
          <w:rFonts w:ascii="Times New Roman" w:hAnsi="Times New Roman"/>
          <w:b/>
          <w:sz w:val="24"/>
          <w:szCs w:val="24"/>
          <w:lang w:val="ro-RO"/>
        </w:rPr>
        <w:t xml:space="preserve">secretar </w:t>
      </w:r>
      <w:r w:rsidR="00962A4A" w:rsidRPr="00E370D3">
        <w:rPr>
          <w:rFonts w:ascii="Times New Roman" w:hAnsi="Times New Roman"/>
          <w:sz w:val="24"/>
          <w:szCs w:val="24"/>
          <w:lang w:val="ro-RO"/>
        </w:rPr>
        <w:t>– persoana care va prelua fiș</w:t>
      </w:r>
      <w:r w:rsidRPr="00E370D3">
        <w:rPr>
          <w:rFonts w:ascii="Times New Roman" w:hAnsi="Times New Roman"/>
          <w:sz w:val="24"/>
          <w:szCs w:val="24"/>
          <w:lang w:val="ro-RO"/>
        </w:rPr>
        <w:t>ele de inscriere si fisierele cu descrierea lucrarilor</w:t>
      </w:r>
    </w:p>
    <w:p w:rsidR="009C34B5" w:rsidRPr="00E370D3" w:rsidRDefault="009C34B5" w:rsidP="00163862">
      <w:pPr>
        <w:spacing w:after="0" w:line="240" w:lineRule="auto"/>
        <w:jc w:val="both"/>
        <w:rPr>
          <w:rFonts w:ascii="Times New Roman" w:hAnsi="Times New Roman"/>
          <w:sz w:val="24"/>
          <w:szCs w:val="24"/>
          <w:lang w:val="ro-RO"/>
        </w:rPr>
      </w:pPr>
    </w:p>
    <w:p w:rsidR="009C34B5" w:rsidRPr="00E370D3" w:rsidRDefault="00C05E3F" w:rsidP="00163862">
      <w:pPr>
        <w:spacing w:after="0" w:line="240" w:lineRule="auto"/>
        <w:jc w:val="both"/>
        <w:rPr>
          <w:rFonts w:ascii="Times New Roman" w:hAnsi="Times New Roman"/>
          <w:sz w:val="24"/>
          <w:szCs w:val="24"/>
          <w:lang w:val="ro-RO"/>
        </w:rPr>
      </w:pPr>
      <w:r w:rsidRPr="00E370D3">
        <w:rPr>
          <w:rFonts w:ascii="Times New Roman" w:hAnsi="Times New Roman"/>
          <w:b/>
          <w:sz w:val="24"/>
          <w:szCs w:val="24"/>
          <w:lang w:val="ro-RO"/>
        </w:rPr>
        <w:t xml:space="preserve">     </w:t>
      </w:r>
      <w:r w:rsidR="009C34B5" w:rsidRPr="00E370D3">
        <w:rPr>
          <w:rFonts w:ascii="Times New Roman" w:hAnsi="Times New Roman"/>
          <w:b/>
          <w:sz w:val="24"/>
          <w:szCs w:val="24"/>
          <w:lang w:val="ro-RO"/>
        </w:rPr>
        <w:t>Comisia de organizare</w:t>
      </w:r>
      <w:r w:rsidR="00FF1CD4" w:rsidRPr="00E370D3">
        <w:rPr>
          <w:rFonts w:ascii="Times New Roman" w:hAnsi="Times New Roman"/>
          <w:b/>
          <w:sz w:val="24"/>
          <w:szCs w:val="24"/>
          <w:lang w:val="ro-RO"/>
        </w:rPr>
        <w:t xml:space="preserve"> si evaluare</w:t>
      </w:r>
      <w:r w:rsidR="009C34B5" w:rsidRPr="00E370D3">
        <w:rPr>
          <w:rFonts w:ascii="Times New Roman" w:hAnsi="Times New Roman"/>
          <w:sz w:val="24"/>
          <w:szCs w:val="24"/>
          <w:lang w:val="ro-RO"/>
        </w:rPr>
        <w:t xml:space="preserve"> are următoarele atribuţii:</w:t>
      </w:r>
    </w:p>
    <w:p w:rsidR="009C34B5" w:rsidRPr="00E370D3" w:rsidRDefault="009C34B5" w:rsidP="00163862">
      <w:pPr>
        <w:numPr>
          <w:ilvl w:val="0"/>
          <w:numId w:val="1"/>
        </w:num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 xml:space="preserve">asigură baza materială necesară </w:t>
      </w:r>
      <w:r w:rsidR="00962A4A" w:rsidRPr="00E370D3">
        <w:rPr>
          <w:rFonts w:ascii="Times New Roman" w:hAnsi="Times New Roman"/>
          <w:sz w:val="24"/>
          <w:szCs w:val="24"/>
          <w:lang w:val="ro-RO"/>
        </w:rPr>
        <w:t>bunei desfăşurări a</w:t>
      </w:r>
      <w:r w:rsidRPr="00E370D3">
        <w:rPr>
          <w:rFonts w:ascii="Times New Roman" w:hAnsi="Times New Roman"/>
          <w:sz w:val="24"/>
          <w:szCs w:val="24"/>
          <w:lang w:val="ro-RO"/>
        </w:rPr>
        <w:t xml:space="preserve"> concursului;</w:t>
      </w:r>
    </w:p>
    <w:p w:rsidR="009C34B5" w:rsidRPr="00E370D3" w:rsidRDefault="009C34B5" w:rsidP="00163862">
      <w:pPr>
        <w:numPr>
          <w:ilvl w:val="0"/>
          <w:numId w:val="1"/>
        </w:num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înscrie echipajele în concurs;</w:t>
      </w:r>
    </w:p>
    <w:p w:rsidR="009C34B5" w:rsidRPr="00E370D3" w:rsidRDefault="009C34B5" w:rsidP="00163862">
      <w:pPr>
        <w:numPr>
          <w:ilvl w:val="0"/>
          <w:numId w:val="1"/>
        </w:num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 xml:space="preserve">întocmeşte şi colectează declaraţiile de confidenţialitate şi imparţialitate pentru toţi cei implicaţi în organizarea concursului şi evaluarea concurenţilor; </w:t>
      </w:r>
    </w:p>
    <w:p w:rsidR="00FF1CD4" w:rsidRPr="00E370D3" w:rsidRDefault="009C34B5" w:rsidP="00163862">
      <w:pPr>
        <w:numPr>
          <w:ilvl w:val="0"/>
          <w:numId w:val="1"/>
        </w:num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întocmeşte dosarul conc</w:t>
      </w:r>
      <w:r w:rsidR="00FF1CD4" w:rsidRPr="00E370D3">
        <w:rPr>
          <w:rFonts w:ascii="Times New Roman" w:hAnsi="Times New Roman"/>
          <w:sz w:val="24"/>
          <w:szCs w:val="24"/>
          <w:lang w:val="ro-RO"/>
        </w:rPr>
        <w:t>ursului care cuprinde: decizia comisiei</w:t>
      </w:r>
      <w:r w:rsidRPr="00E370D3">
        <w:rPr>
          <w:rFonts w:ascii="Times New Roman" w:hAnsi="Times New Roman"/>
          <w:sz w:val="24"/>
          <w:szCs w:val="24"/>
          <w:lang w:val="ro-RO"/>
        </w:rPr>
        <w:t xml:space="preserve"> de organizare şi de evaluare, fişele de înscriere ale echipajelor, </w:t>
      </w:r>
      <w:r w:rsidR="00FF1CD4" w:rsidRPr="00E370D3">
        <w:rPr>
          <w:rFonts w:ascii="Times New Roman" w:hAnsi="Times New Roman"/>
          <w:sz w:val="24"/>
          <w:szCs w:val="24"/>
          <w:lang w:val="ro-RO"/>
        </w:rPr>
        <w:t>fişa de evaluare a elevilor/echipajelor</w:t>
      </w:r>
      <w:r w:rsidRPr="00E370D3">
        <w:rPr>
          <w:rFonts w:ascii="Times New Roman" w:hAnsi="Times New Roman"/>
          <w:sz w:val="24"/>
          <w:szCs w:val="24"/>
          <w:lang w:val="ro-RO"/>
        </w:rPr>
        <w:t xml:space="preserve">, tabelul </w:t>
      </w:r>
      <w:r w:rsidR="00FF1CD4" w:rsidRPr="00E370D3">
        <w:rPr>
          <w:rFonts w:ascii="Times New Roman" w:hAnsi="Times New Roman"/>
          <w:sz w:val="24"/>
          <w:szCs w:val="24"/>
          <w:lang w:val="ro-RO"/>
        </w:rPr>
        <w:t>cu rezultatele obţinute</w:t>
      </w:r>
      <w:r w:rsidRPr="00E370D3">
        <w:rPr>
          <w:rFonts w:ascii="Times New Roman" w:hAnsi="Times New Roman"/>
          <w:sz w:val="24"/>
          <w:szCs w:val="24"/>
          <w:lang w:val="ro-RO"/>
        </w:rPr>
        <w:t xml:space="preserve">, </w:t>
      </w:r>
    </w:p>
    <w:p w:rsidR="00FF1CD4" w:rsidRPr="00E370D3" w:rsidRDefault="00FF1CD4" w:rsidP="00163862">
      <w:pPr>
        <w:numPr>
          <w:ilvl w:val="0"/>
          <w:numId w:val="1"/>
        </w:num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evaluează concurenţii si completeaza fisele de evaluare,</w:t>
      </w:r>
    </w:p>
    <w:p w:rsidR="00FF1CD4" w:rsidRPr="00E370D3" w:rsidRDefault="00FF1CD4" w:rsidP="00163862">
      <w:pPr>
        <w:numPr>
          <w:ilvl w:val="0"/>
          <w:numId w:val="1"/>
        </w:num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 xml:space="preserve">în urma evaluării stabileşte clasamentul elevilor </w:t>
      </w:r>
      <w:r w:rsidR="00C933AC" w:rsidRPr="00E370D3">
        <w:rPr>
          <w:rFonts w:ascii="Times New Roman" w:hAnsi="Times New Roman"/>
          <w:sz w:val="24"/>
          <w:szCs w:val="24"/>
          <w:lang w:val="ro-RO"/>
        </w:rPr>
        <w:t>in vederea acordarii premiilor</w:t>
      </w:r>
    </w:p>
    <w:p w:rsidR="009C34B5" w:rsidRPr="00E370D3" w:rsidRDefault="009C34B5" w:rsidP="00163862">
      <w:pPr>
        <w:spacing w:after="0" w:line="240" w:lineRule="auto"/>
        <w:ind w:left="360"/>
        <w:jc w:val="both"/>
        <w:rPr>
          <w:rFonts w:ascii="Times New Roman" w:hAnsi="Times New Roman"/>
          <w:sz w:val="24"/>
          <w:szCs w:val="24"/>
          <w:lang w:val="ro-RO"/>
        </w:rPr>
      </w:pPr>
    </w:p>
    <w:p w:rsidR="00146F43" w:rsidRPr="00E370D3" w:rsidRDefault="00C05E3F" w:rsidP="00163862">
      <w:pPr>
        <w:spacing w:after="0" w:line="240" w:lineRule="auto"/>
        <w:jc w:val="both"/>
        <w:rPr>
          <w:rFonts w:ascii="Times New Roman" w:hAnsi="Times New Roman"/>
          <w:b/>
          <w:sz w:val="24"/>
          <w:szCs w:val="24"/>
          <w:lang w:val="ro-RO"/>
        </w:rPr>
      </w:pPr>
      <w:r w:rsidRPr="00E370D3">
        <w:rPr>
          <w:rFonts w:ascii="Times New Roman" w:hAnsi="Times New Roman"/>
          <w:b/>
          <w:sz w:val="24"/>
          <w:szCs w:val="24"/>
          <w:lang w:val="ro-RO"/>
        </w:rPr>
        <w:t xml:space="preserve">     </w:t>
      </w:r>
      <w:r w:rsidR="00146F43" w:rsidRPr="00E370D3">
        <w:rPr>
          <w:rFonts w:ascii="Times New Roman" w:hAnsi="Times New Roman"/>
          <w:b/>
          <w:sz w:val="24"/>
          <w:szCs w:val="24"/>
          <w:lang w:val="ro-RO"/>
        </w:rPr>
        <w:t>Atribuţii specifice pentru membrii</w:t>
      </w:r>
      <w:r w:rsidR="00C933AC" w:rsidRPr="00E370D3">
        <w:rPr>
          <w:rFonts w:ascii="Times New Roman" w:hAnsi="Times New Roman"/>
          <w:b/>
          <w:sz w:val="24"/>
          <w:szCs w:val="24"/>
          <w:lang w:val="ro-RO"/>
        </w:rPr>
        <w:t xml:space="preserve"> comisiei de organizare si evaluare a concursului</w:t>
      </w:r>
      <w:r w:rsidRPr="00E370D3">
        <w:rPr>
          <w:rFonts w:ascii="Times New Roman" w:hAnsi="Times New Roman"/>
          <w:b/>
          <w:sz w:val="24"/>
          <w:szCs w:val="24"/>
          <w:lang w:val="ro-RO"/>
        </w:rPr>
        <w:t>:</w:t>
      </w:r>
    </w:p>
    <w:p w:rsidR="00146F43" w:rsidRPr="00E370D3" w:rsidRDefault="00146F43" w:rsidP="00163862">
      <w:pPr>
        <w:spacing w:after="0" w:line="240" w:lineRule="auto"/>
        <w:jc w:val="both"/>
        <w:rPr>
          <w:rFonts w:ascii="Times New Roman" w:hAnsi="Times New Roman"/>
          <w:b/>
          <w:sz w:val="24"/>
          <w:szCs w:val="24"/>
          <w:lang w:val="ro-RO"/>
        </w:rPr>
      </w:pPr>
    </w:p>
    <w:p w:rsidR="00146F43" w:rsidRPr="00E370D3" w:rsidRDefault="00146F43" w:rsidP="00163862">
      <w:pPr>
        <w:spacing w:after="0" w:line="240" w:lineRule="auto"/>
        <w:jc w:val="both"/>
        <w:rPr>
          <w:rFonts w:ascii="Times New Roman" w:hAnsi="Times New Roman"/>
          <w:sz w:val="24"/>
          <w:szCs w:val="24"/>
          <w:lang w:val="ro-RO"/>
        </w:rPr>
      </w:pPr>
      <w:r w:rsidRPr="00E370D3">
        <w:rPr>
          <w:rFonts w:ascii="Times New Roman" w:hAnsi="Times New Roman"/>
          <w:b/>
          <w:sz w:val="24"/>
          <w:szCs w:val="24"/>
          <w:lang w:val="ro-RO"/>
        </w:rPr>
        <w:t>Preşedintele</w:t>
      </w:r>
      <w:r w:rsidR="00C933AC" w:rsidRPr="00E370D3">
        <w:rPr>
          <w:rFonts w:ascii="Times New Roman" w:hAnsi="Times New Roman"/>
          <w:b/>
          <w:sz w:val="24"/>
          <w:szCs w:val="24"/>
          <w:lang w:val="ro-RO"/>
        </w:rPr>
        <w:t xml:space="preserve"> si</w:t>
      </w:r>
      <w:r w:rsidRPr="00E370D3">
        <w:rPr>
          <w:rFonts w:ascii="Times New Roman" w:hAnsi="Times New Roman"/>
          <w:b/>
          <w:sz w:val="24"/>
          <w:szCs w:val="24"/>
          <w:lang w:val="ro-RO"/>
        </w:rPr>
        <w:t xml:space="preserve"> preşedintele </w:t>
      </w:r>
      <w:r w:rsidR="00C933AC" w:rsidRPr="00E370D3">
        <w:rPr>
          <w:rFonts w:ascii="Times New Roman" w:hAnsi="Times New Roman"/>
          <w:b/>
          <w:sz w:val="24"/>
          <w:szCs w:val="24"/>
          <w:lang w:val="ro-RO"/>
        </w:rPr>
        <w:t xml:space="preserve">executiv </w:t>
      </w:r>
      <w:r w:rsidRPr="00E370D3">
        <w:rPr>
          <w:rFonts w:ascii="Times New Roman" w:hAnsi="Times New Roman"/>
          <w:sz w:val="24"/>
          <w:szCs w:val="24"/>
          <w:lang w:val="ro-RO"/>
        </w:rPr>
        <w:t>răspund de coordonarea concurs</w:t>
      </w:r>
      <w:r w:rsidR="00C933AC" w:rsidRPr="00E370D3">
        <w:rPr>
          <w:rFonts w:ascii="Times New Roman" w:hAnsi="Times New Roman"/>
          <w:sz w:val="24"/>
          <w:szCs w:val="24"/>
          <w:lang w:val="ro-RO"/>
        </w:rPr>
        <w:t>ului</w:t>
      </w:r>
      <w:r w:rsidRPr="00E370D3">
        <w:rPr>
          <w:rFonts w:ascii="Times New Roman" w:hAnsi="Times New Roman"/>
          <w:sz w:val="24"/>
          <w:szCs w:val="24"/>
          <w:lang w:val="ro-RO"/>
        </w:rPr>
        <w:t xml:space="preserve"> şi asigură imparţialitatea şi transparenţa competiţiei.</w:t>
      </w:r>
    </w:p>
    <w:p w:rsidR="00146F43" w:rsidRPr="00E370D3" w:rsidRDefault="00C933AC" w:rsidP="0016386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 xml:space="preserve">Preşedintele si preşedintele executiv </w:t>
      </w:r>
      <w:r w:rsidR="00146F43" w:rsidRPr="00E370D3">
        <w:rPr>
          <w:rFonts w:ascii="Times New Roman" w:hAnsi="Times New Roman"/>
          <w:sz w:val="24"/>
          <w:szCs w:val="24"/>
          <w:lang w:val="ro-RO"/>
        </w:rPr>
        <w:t>nu au drept de evaluare şi mediază în cazul eventualelor discordanţe apărute în procesul de evaluare.</w:t>
      </w:r>
    </w:p>
    <w:p w:rsidR="00146F43" w:rsidRPr="00E370D3" w:rsidRDefault="00146F43" w:rsidP="00163862">
      <w:pPr>
        <w:spacing w:after="0" w:line="240" w:lineRule="auto"/>
        <w:jc w:val="both"/>
        <w:rPr>
          <w:rFonts w:ascii="Times New Roman" w:hAnsi="Times New Roman"/>
          <w:sz w:val="24"/>
          <w:szCs w:val="24"/>
          <w:lang w:val="ro-RO"/>
        </w:rPr>
      </w:pPr>
      <w:r w:rsidRPr="00E370D3">
        <w:rPr>
          <w:rFonts w:ascii="Times New Roman" w:hAnsi="Times New Roman"/>
          <w:b/>
          <w:sz w:val="24"/>
          <w:szCs w:val="24"/>
          <w:lang w:val="ro-RO"/>
        </w:rPr>
        <w:lastRenderedPageBreak/>
        <w:t>Secretarul</w:t>
      </w:r>
      <w:r w:rsidR="005B4912" w:rsidRPr="00E370D3">
        <w:rPr>
          <w:rFonts w:ascii="Times New Roman" w:hAnsi="Times New Roman"/>
          <w:sz w:val="24"/>
          <w:szCs w:val="24"/>
          <w:lang w:val="ro-RO"/>
        </w:rPr>
        <w:t xml:space="preserve"> – răspunde de rezolvarea</w:t>
      </w:r>
      <w:r w:rsidRPr="00E370D3">
        <w:rPr>
          <w:rFonts w:ascii="Times New Roman" w:hAnsi="Times New Roman"/>
          <w:sz w:val="24"/>
          <w:szCs w:val="24"/>
          <w:lang w:val="ro-RO"/>
        </w:rPr>
        <w:t xml:space="preserve"> sarcinilor administrative pe parcursul desfă</w:t>
      </w:r>
      <w:r w:rsidR="005B4912" w:rsidRPr="00E370D3">
        <w:rPr>
          <w:rFonts w:ascii="Times New Roman" w:hAnsi="Times New Roman"/>
          <w:sz w:val="24"/>
          <w:szCs w:val="24"/>
          <w:lang w:val="ro-RO"/>
        </w:rPr>
        <w:t>şurării competiţiei inclusiv</w:t>
      </w:r>
      <w:r w:rsidRPr="00E370D3">
        <w:rPr>
          <w:rFonts w:ascii="Times New Roman" w:hAnsi="Times New Roman"/>
          <w:sz w:val="24"/>
          <w:szCs w:val="24"/>
          <w:lang w:val="ro-RO"/>
        </w:rPr>
        <w:t>:</w:t>
      </w:r>
    </w:p>
    <w:p w:rsidR="00146F43" w:rsidRPr="00E370D3" w:rsidRDefault="005B4912" w:rsidP="00163862">
      <w:pPr>
        <w:numPr>
          <w:ilvl w:val="0"/>
          <w:numId w:val="1"/>
        </w:numPr>
        <w:spacing w:after="0" w:line="240" w:lineRule="auto"/>
        <w:ind w:left="567" w:hanging="207"/>
        <w:jc w:val="both"/>
        <w:rPr>
          <w:rFonts w:ascii="Times New Roman" w:hAnsi="Times New Roman"/>
          <w:sz w:val="24"/>
          <w:szCs w:val="24"/>
          <w:lang w:val="ro-RO"/>
        </w:rPr>
      </w:pPr>
      <w:r w:rsidRPr="00E370D3">
        <w:rPr>
          <w:rFonts w:ascii="Times New Roman" w:hAnsi="Times New Roman"/>
          <w:sz w:val="24"/>
          <w:szCs w:val="24"/>
          <w:lang w:val="ro-RO"/>
        </w:rPr>
        <w:t xml:space="preserve">primeaste </w:t>
      </w:r>
      <w:r w:rsidR="00146F43" w:rsidRPr="00E370D3">
        <w:rPr>
          <w:rFonts w:ascii="Times New Roman" w:hAnsi="Times New Roman"/>
          <w:sz w:val="24"/>
          <w:szCs w:val="24"/>
          <w:lang w:val="ro-RO"/>
        </w:rPr>
        <w:t>fişele de înscriere a echipajelor, conform calendarului competiţiei;</w:t>
      </w:r>
    </w:p>
    <w:p w:rsidR="00146F43" w:rsidRPr="00E370D3" w:rsidRDefault="005B4912" w:rsidP="00163862">
      <w:pPr>
        <w:numPr>
          <w:ilvl w:val="0"/>
          <w:numId w:val="1"/>
        </w:numPr>
        <w:spacing w:after="0" w:line="240" w:lineRule="auto"/>
        <w:ind w:left="567" w:hanging="207"/>
        <w:jc w:val="both"/>
        <w:rPr>
          <w:rFonts w:ascii="Times New Roman" w:hAnsi="Times New Roman"/>
          <w:sz w:val="24"/>
          <w:szCs w:val="24"/>
          <w:lang w:val="ro-RO"/>
        </w:rPr>
      </w:pPr>
      <w:r w:rsidRPr="00E370D3">
        <w:rPr>
          <w:rFonts w:ascii="Times New Roman" w:hAnsi="Times New Roman"/>
          <w:sz w:val="24"/>
          <w:szCs w:val="24"/>
          <w:lang w:val="ro-RO"/>
        </w:rPr>
        <w:t>distribuie şi c</w:t>
      </w:r>
      <w:r w:rsidR="00146F43" w:rsidRPr="00E370D3">
        <w:rPr>
          <w:rFonts w:ascii="Times New Roman" w:hAnsi="Times New Roman"/>
          <w:sz w:val="24"/>
          <w:szCs w:val="24"/>
          <w:lang w:val="ro-RO"/>
        </w:rPr>
        <w:t>olecte</w:t>
      </w:r>
      <w:r w:rsidRPr="00E370D3">
        <w:rPr>
          <w:rFonts w:ascii="Times New Roman" w:hAnsi="Times New Roman"/>
          <w:sz w:val="24"/>
          <w:szCs w:val="24"/>
          <w:lang w:val="ro-RO"/>
        </w:rPr>
        <w:t>ază</w:t>
      </w:r>
      <w:r w:rsidR="00146F43" w:rsidRPr="00E370D3">
        <w:rPr>
          <w:rFonts w:ascii="Times New Roman" w:hAnsi="Times New Roman"/>
          <w:sz w:val="24"/>
          <w:szCs w:val="24"/>
          <w:lang w:val="ro-RO"/>
        </w:rPr>
        <w:t xml:space="preserve"> declaraţiile de confidenţialitate şi de imparţialitate;</w:t>
      </w:r>
    </w:p>
    <w:p w:rsidR="00146F43" w:rsidRPr="00E370D3" w:rsidRDefault="005B4912" w:rsidP="00163862">
      <w:pPr>
        <w:numPr>
          <w:ilvl w:val="0"/>
          <w:numId w:val="1"/>
        </w:numPr>
        <w:spacing w:after="0" w:line="240" w:lineRule="auto"/>
        <w:ind w:left="567" w:hanging="207"/>
        <w:jc w:val="both"/>
        <w:rPr>
          <w:rFonts w:ascii="Times New Roman" w:hAnsi="Times New Roman"/>
          <w:sz w:val="24"/>
          <w:szCs w:val="24"/>
          <w:lang w:val="ro-RO"/>
        </w:rPr>
      </w:pPr>
      <w:r w:rsidRPr="00E370D3">
        <w:rPr>
          <w:rFonts w:ascii="Times New Roman" w:hAnsi="Times New Roman"/>
          <w:sz w:val="24"/>
          <w:szCs w:val="24"/>
          <w:lang w:val="ro-RO"/>
        </w:rPr>
        <w:t xml:space="preserve">pune </w:t>
      </w:r>
      <w:r w:rsidR="00146F43" w:rsidRPr="00E370D3">
        <w:rPr>
          <w:rFonts w:ascii="Times New Roman" w:hAnsi="Times New Roman"/>
          <w:sz w:val="24"/>
          <w:szCs w:val="24"/>
          <w:lang w:val="ro-RO"/>
        </w:rPr>
        <w:t xml:space="preserve">la dispoziţia membrilor evaluatori, fişele de </w:t>
      </w:r>
      <w:r w:rsidR="00C933AC" w:rsidRPr="00E370D3">
        <w:rPr>
          <w:rFonts w:ascii="Times New Roman" w:hAnsi="Times New Roman"/>
          <w:sz w:val="24"/>
          <w:szCs w:val="24"/>
          <w:lang w:val="ro-RO"/>
        </w:rPr>
        <w:t>evaluare a  probei</w:t>
      </w:r>
      <w:r w:rsidR="00146F43" w:rsidRPr="00E370D3">
        <w:rPr>
          <w:rFonts w:ascii="Times New Roman" w:hAnsi="Times New Roman"/>
          <w:sz w:val="24"/>
          <w:szCs w:val="24"/>
          <w:lang w:val="ro-RO"/>
        </w:rPr>
        <w:t xml:space="preserve"> practice;</w:t>
      </w:r>
    </w:p>
    <w:p w:rsidR="00146F43" w:rsidRPr="00E370D3" w:rsidRDefault="00146F43" w:rsidP="005B4912">
      <w:pPr>
        <w:numPr>
          <w:ilvl w:val="0"/>
          <w:numId w:val="1"/>
        </w:numPr>
        <w:spacing w:after="0" w:line="240" w:lineRule="auto"/>
        <w:ind w:left="567" w:hanging="207"/>
        <w:jc w:val="both"/>
        <w:rPr>
          <w:rFonts w:ascii="Times New Roman" w:hAnsi="Times New Roman"/>
          <w:sz w:val="24"/>
          <w:szCs w:val="24"/>
          <w:lang w:val="ro-RO"/>
        </w:rPr>
      </w:pPr>
      <w:r w:rsidRPr="00E370D3">
        <w:rPr>
          <w:rFonts w:ascii="Times New Roman" w:hAnsi="Times New Roman"/>
          <w:sz w:val="24"/>
          <w:szCs w:val="24"/>
          <w:lang w:val="ro-RO"/>
        </w:rPr>
        <w:t>redacte</w:t>
      </w:r>
      <w:r w:rsidR="005B4912" w:rsidRPr="00E370D3">
        <w:rPr>
          <w:rFonts w:ascii="Times New Roman" w:hAnsi="Times New Roman"/>
          <w:sz w:val="24"/>
          <w:szCs w:val="24"/>
          <w:lang w:val="ro-RO"/>
        </w:rPr>
        <w:t>ază</w:t>
      </w:r>
      <w:r w:rsidRPr="00E370D3">
        <w:rPr>
          <w:rFonts w:ascii="Times New Roman" w:hAnsi="Times New Roman"/>
          <w:sz w:val="24"/>
          <w:szCs w:val="24"/>
          <w:lang w:val="ro-RO"/>
        </w:rPr>
        <w:t xml:space="preserve"> raportul final cu privire la</w:t>
      </w:r>
      <w:r w:rsidR="005B4912" w:rsidRPr="00E370D3">
        <w:rPr>
          <w:rFonts w:ascii="Times New Roman" w:hAnsi="Times New Roman"/>
          <w:sz w:val="24"/>
          <w:szCs w:val="24"/>
          <w:lang w:val="ro-RO"/>
        </w:rPr>
        <w:t xml:space="preserve"> desfăşurarea concursului și la rezultatele evaluării, </w:t>
      </w:r>
      <w:r w:rsidRPr="00E370D3">
        <w:rPr>
          <w:rFonts w:ascii="Times New Roman" w:hAnsi="Times New Roman"/>
          <w:sz w:val="24"/>
          <w:szCs w:val="24"/>
          <w:lang w:val="ro-RO"/>
        </w:rPr>
        <w:t>raport car</w:t>
      </w:r>
      <w:r w:rsidR="005B4912" w:rsidRPr="00E370D3">
        <w:rPr>
          <w:rFonts w:ascii="Times New Roman" w:hAnsi="Times New Roman"/>
          <w:sz w:val="24"/>
          <w:szCs w:val="24"/>
          <w:lang w:val="ro-RO"/>
        </w:rPr>
        <w:t>e va fi</w:t>
      </w:r>
      <w:r w:rsidR="00C933AC" w:rsidRPr="00E370D3">
        <w:rPr>
          <w:rFonts w:ascii="Times New Roman" w:hAnsi="Times New Roman"/>
          <w:sz w:val="24"/>
          <w:szCs w:val="24"/>
          <w:lang w:val="ro-RO"/>
        </w:rPr>
        <w:t xml:space="preserve"> semnat de preşedinte </w:t>
      </w:r>
      <w:r w:rsidRPr="00E370D3">
        <w:rPr>
          <w:rFonts w:ascii="Times New Roman" w:hAnsi="Times New Roman"/>
          <w:sz w:val="24"/>
          <w:szCs w:val="24"/>
          <w:lang w:val="ro-RO"/>
        </w:rPr>
        <w:t>şi secretar.</w:t>
      </w:r>
    </w:p>
    <w:p w:rsidR="00146F43" w:rsidRPr="00E370D3" w:rsidRDefault="00146F43" w:rsidP="0016386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Secretarul nu are drept de evaluare.</w:t>
      </w:r>
    </w:p>
    <w:p w:rsidR="00146F43" w:rsidRDefault="00146F43" w:rsidP="00163862">
      <w:pPr>
        <w:spacing w:after="0" w:line="240" w:lineRule="auto"/>
        <w:jc w:val="both"/>
        <w:rPr>
          <w:rFonts w:ascii="Times New Roman" w:hAnsi="Times New Roman"/>
          <w:sz w:val="24"/>
          <w:szCs w:val="24"/>
          <w:lang w:val="ro-RO"/>
        </w:rPr>
      </w:pPr>
      <w:r w:rsidRPr="00E370D3">
        <w:rPr>
          <w:rFonts w:ascii="Times New Roman" w:hAnsi="Times New Roman"/>
          <w:b/>
          <w:sz w:val="24"/>
          <w:szCs w:val="24"/>
          <w:lang w:val="ro-RO"/>
        </w:rPr>
        <w:t>Membrii evaluatori</w:t>
      </w:r>
      <w:r w:rsidRPr="00E370D3">
        <w:rPr>
          <w:rFonts w:ascii="Times New Roman" w:hAnsi="Times New Roman"/>
          <w:sz w:val="24"/>
          <w:szCs w:val="24"/>
          <w:lang w:val="ro-RO"/>
        </w:rPr>
        <w:t xml:space="preserve"> – răspund de respectarea criteriilor de ev</w:t>
      </w:r>
      <w:r w:rsidR="005B4912" w:rsidRPr="00E370D3">
        <w:rPr>
          <w:rFonts w:ascii="Times New Roman" w:hAnsi="Times New Roman"/>
          <w:sz w:val="24"/>
          <w:szCs w:val="24"/>
          <w:lang w:val="ro-RO"/>
        </w:rPr>
        <w:t>aluare existente</w:t>
      </w:r>
      <w:r w:rsidR="00C933AC" w:rsidRPr="00E370D3">
        <w:rPr>
          <w:rFonts w:ascii="Times New Roman" w:hAnsi="Times New Roman"/>
          <w:sz w:val="24"/>
          <w:szCs w:val="24"/>
          <w:lang w:val="ro-RO"/>
        </w:rPr>
        <w:t xml:space="preserve"> in fisa de evaluare</w:t>
      </w:r>
      <w:r w:rsidRPr="00E370D3">
        <w:rPr>
          <w:rFonts w:ascii="Times New Roman" w:hAnsi="Times New Roman"/>
          <w:sz w:val="24"/>
          <w:szCs w:val="24"/>
          <w:lang w:val="ro-RO"/>
        </w:rPr>
        <w:t>, dovedind deontologie profesională, imparţialitate şi fair-play.</w:t>
      </w:r>
    </w:p>
    <w:p w:rsidR="005263D2" w:rsidRDefault="005263D2" w:rsidP="00163862">
      <w:pPr>
        <w:spacing w:after="0" w:line="240" w:lineRule="auto"/>
        <w:jc w:val="both"/>
        <w:rPr>
          <w:rFonts w:ascii="Times New Roman" w:hAnsi="Times New Roman"/>
          <w:sz w:val="24"/>
          <w:szCs w:val="24"/>
          <w:lang w:val="ro-RO"/>
        </w:rPr>
      </w:pPr>
    </w:p>
    <w:p w:rsidR="005263D2" w:rsidRPr="00E370D3" w:rsidRDefault="005263D2" w:rsidP="00163862">
      <w:pPr>
        <w:spacing w:after="0" w:line="240" w:lineRule="auto"/>
        <w:jc w:val="both"/>
        <w:rPr>
          <w:rFonts w:ascii="Times New Roman" w:hAnsi="Times New Roman"/>
          <w:sz w:val="24"/>
          <w:szCs w:val="24"/>
          <w:lang w:val="ro-RO"/>
        </w:rPr>
      </w:pPr>
    </w:p>
    <w:p w:rsidR="00146F43" w:rsidRPr="00E370D3" w:rsidRDefault="0057239E" w:rsidP="0003472B">
      <w:pPr>
        <w:spacing w:after="0" w:line="240" w:lineRule="auto"/>
        <w:jc w:val="center"/>
        <w:rPr>
          <w:rFonts w:ascii="Times New Roman" w:hAnsi="Times New Roman"/>
          <w:b/>
          <w:sz w:val="24"/>
          <w:szCs w:val="24"/>
          <w:lang w:val="ro-RO"/>
        </w:rPr>
      </w:pPr>
      <w:r w:rsidRPr="00E370D3">
        <w:rPr>
          <w:rFonts w:ascii="Times New Roman" w:hAnsi="Times New Roman"/>
          <w:b/>
          <w:sz w:val="24"/>
          <w:szCs w:val="24"/>
          <w:lang w:val="ro-RO"/>
        </w:rPr>
        <w:t xml:space="preserve">FIȘĂ </w:t>
      </w:r>
      <w:r w:rsidR="00146F43" w:rsidRPr="00E370D3">
        <w:rPr>
          <w:rFonts w:ascii="Times New Roman" w:hAnsi="Times New Roman"/>
          <w:b/>
          <w:sz w:val="24"/>
          <w:szCs w:val="24"/>
          <w:lang w:val="ro-RO"/>
        </w:rPr>
        <w:t xml:space="preserve"> DE EVALUARE</w:t>
      </w:r>
      <w:r w:rsidR="009A0722" w:rsidRPr="00E370D3">
        <w:rPr>
          <w:rFonts w:ascii="Times New Roman" w:hAnsi="Times New Roman"/>
          <w:b/>
          <w:sz w:val="24"/>
          <w:szCs w:val="24"/>
          <w:lang w:val="ro-RO"/>
        </w:rPr>
        <w:t xml:space="preserve"> </w:t>
      </w:r>
      <w:r w:rsidR="004B7652" w:rsidRPr="00E370D3">
        <w:rPr>
          <w:rFonts w:ascii="Times New Roman" w:hAnsi="Times New Roman"/>
          <w:b/>
          <w:sz w:val="24"/>
          <w:szCs w:val="24"/>
          <w:lang w:val="ro-RO"/>
        </w:rPr>
        <w:t>LUCRĂRII TEORETICE/PRACTICE (STUDIU/</w:t>
      </w:r>
      <w:r w:rsidR="009A0722" w:rsidRPr="00E370D3">
        <w:rPr>
          <w:rFonts w:ascii="Times New Roman" w:hAnsi="Times New Roman"/>
          <w:b/>
          <w:sz w:val="24"/>
          <w:szCs w:val="24"/>
          <w:lang w:val="ro-RO"/>
        </w:rPr>
        <w:t>MACHETĂ/PANOPLIE</w:t>
      </w:r>
      <w:r w:rsidR="004B7652" w:rsidRPr="00E370D3">
        <w:rPr>
          <w:rFonts w:ascii="Times New Roman" w:hAnsi="Times New Roman"/>
          <w:b/>
          <w:sz w:val="24"/>
          <w:szCs w:val="24"/>
          <w:lang w:val="ro-RO"/>
        </w:rPr>
        <w:t>)</w:t>
      </w:r>
    </w:p>
    <w:p w:rsidR="0057239E" w:rsidRPr="00E370D3" w:rsidRDefault="0057239E" w:rsidP="0003472B">
      <w:pPr>
        <w:spacing w:after="0" w:line="240" w:lineRule="auto"/>
        <w:jc w:val="center"/>
        <w:rPr>
          <w:rFonts w:ascii="Times New Roman" w:hAnsi="Times New Roman"/>
          <w:b/>
          <w:sz w:val="24"/>
          <w:szCs w:val="24"/>
          <w:lang w:val="ro-RO"/>
        </w:rPr>
      </w:pPr>
    </w:p>
    <w:p w:rsidR="0057239E" w:rsidRPr="00E370D3" w:rsidRDefault="0057239E" w:rsidP="0003472B">
      <w:pPr>
        <w:spacing w:after="160" w:line="259" w:lineRule="auto"/>
        <w:jc w:val="center"/>
        <w:rPr>
          <w:rFonts w:ascii="Times New Roman" w:eastAsiaTheme="minorHAnsi" w:hAnsi="Times New Roman"/>
          <w:b/>
          <w:sz w:val="24"/>
          <w:szCs w:val="24"/>
          <w:lang w:val="ro-RO"/>
        </w:rPr>
      </w:pPr>
      <w:r w:rsidRPr="00E370D3">
        <w:rPr>
          <w:rFonts w:ascii="Times New Roman" w:eastAsiaTheme="minorHAnsi" w:hAnsi="Times New Roman"/>
          <w:b/>
          <w:sz w:val="24"/>
          <w:szCs w:val="24"/>
          <w:lang w:val="ro-RO"/>
        </w:rPr>
        <w:t>CONCURS NAȚIONAL DE COMUNICĂRI ȘTIINȚIFICE</w:t>
      </w:r>
    </w:p>
    <w:p w:rsidR="0057239E" w:rsidRPr="00E370D3" w:rsidRDefault="0057239E" w:rsidP="0003472B">
      <w:pPr>
        <w:spacing w:after="160" w:line="259" w:lineRule="auto"/>
        <w:jc w:val="center"/>
        <w:rPr>
          <w:rFonts w:ascii="Times New Roman" w:eastAsiaTheme="minorHAnsi" w:hAnsi="Times New Roman"/>
          <w:b/>
          <w:sz w:val="24"/>
          <w:szCs w:val="24"/>
          <w:lang w:val="ro-RO"/>
        </w:rPr>
      </w:pPr>
      <w:r w:rsidRPr="00E370D3">
        <w:rPr>
          <w:rFonts w:ascii="Times New Roman" w:eastAsiaTheme="minorHAnsi" w:hAnsi="Times New Roman"/>
          <w:b/>
          <w:sz w:val="24"/>
          <w:szCs w:val="24"/>
          <w:lang w:val="ro-RO"/>
        </w:rPr>
        <w:t>PENTRU ELEVII DIN CLASELE CU PROFIL TEHNIC</w:t>
      </w:r>
    </w:p>
    <w:p w:rsidR="0057239E" w:rsidRPr="00E370D3" w:rsidRDefault="0057239E" w:rsidP="0003472B">
      <w:pPr>
        <w:spacing w:after="160" w:line="259" w:lineRule="auto"/>
        <w:jc w:val="center"/>
        <w:rPr>
          <w:rFonts w:ascii="Times New Roman" w:eastAsiaTheme="minorHAnsi" w:hAnsi="Times New Roman"/>
          <w:b/>
          <w:sz w:val="24"/>
          <w:szCs w:val="24"/>
          <w:lang w:val="ro-RO"/>
        </w:rPr>
      </w:pPr>
      <w:r w:rsidRPr="00E370D3">
        <w:rPr>
          <w:rFonts w:ascii="Times New Roman" w:eastAsiaTheme="minorHAnsi" w:hAnsi="Times New Roman"/>
          <w:b/>
          <w:sz w:val="24"/>
          <w:szCs w:val="24"/>
          <w:lang w:val="ro-RO"/>
        </w:rPr>
        <w:t>,,Triada Resurse-Reciclare-Recondiționare,,</w:t>
      </w:r>
    </w:p>
    <w:p w:rsidR="00146F43" w:rsidRPr="00E370D3" w:rsidRDefault="00C05E3F" w:rsidP="0003472B">
      <w:pPr>
        <w:spacing w:after="0" w:line="240" w:lineRule="auto"/>
        <w:jc w:val="center"/>
        <w:rPr>
          <w:rFonts w:ascii="Times New Roman" w:hAnsi="Times New Roman"/>
          <w:sz w:val="24"/>
          <w:szCs w:val="24"/>
          <w:lang w:val="ro-RO"/>
        </w:rPr>
      </w:pPr>
      <w:r w:rsidRPr="00E370D3">
        <w:rPr>
          <w:rFonts w:ascii="Times New Roman" w:hAnsi="Times New Roman"/>
          <w:sz w:val="24"/>
          <w:szCs w:val="24"/>
          <w:lang w:val="ro-RO"/>
        </w:rPr>
        <w:t>Ediţia a IX-a, 2017</w:t>
      </w:r>
    </w:p>
    <w:p w:rsidR="00146F43" w:rsidRPr="00E370D3" w:rsidRDefault="00146F43" w:rsidP="00163862">
      <w:pPr>
        <w:spacing w:after="0" w:line="240" w:lineRule="auto"/>
        <w:jc w:val="both"/>
        <w:rPr>
          <w:rFonts w:ascii="Times New Roman" w:hAnsi="Times New Roman"/>
          <w:sz w:val="24"/>
          <w:szCs w:val="24"/>
          <w:lang w:val="ro-RO"/>
        </w:rPr>
      </w:pPr>
    </w:p>
    <w:p w:rsidR="00146F43" w:rsidRPr="00E370D3" w:rsidRDefault="00146F43" w:rsidP="00163862">
      <w:pPr>
        <w:spacing w:after="0" w:line="240" w:lineRule="auto"/>
        <w:jc w:val="both"/>
        <w:rPr>
          <w:rFonts w:ascii="Times New Roman" w:hAnsi="Times New Roman"/>
          <w:sz w:val="24"/>
          <w:szCs w:val="24"/>
          <w:lang w:val="ro-RO"/>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4"/>
        <w:gridCol w:w="1559"/>
        <w:gridCol w:w="1673"/>
      </w:tblGrid>
      <w:tr w:rsidR="00146F43" w:rsidRPr="00E370D3" w:rsidTr="00C05E3F">
        <w:trPr>
          <w:jc w:val="center"/>
        </w:trPr>
        <w:tc>
          <w:tcPr>
            <w:tcW w:w="6374" w:type="dxa"/>
          </w:tcPr>
          <w:p w:rsidR="00146F43" w:rsidRPr="00E370D3" w:rsidRDefault="00146F43" w:rsidP="00163862">
            <w:pPr>
              <w:spacing w:after="0" w:line="240" w:lineRule="auto"/>
              <w:jc w:val="both"/>
              <w:rPr>
                <w:rFonts w:ascii="Times New Roman" w:hAnsi="Times New Roman"/>
                <w:b/>
                <w:sz w:val="24"/>
                <w:szCs w:val="24"/>
                <w:lang w:val="ro-RO"/>
              </w:rPr>
            </w:pPr>
            <w:r w:rsidRPr="00E370D3">
              <w:rPr>
                <w:rFonts w:ascii="Times New Roman" w:hAnsi="Times New Roman"/>
                <w:b/>
                <w:sz w:val="24"/>
                <w:szCs w:val="24"/>
                <w:lang w:val="ro-RO"/>
              </w:rPr>
              <w:t>Criteriul de evaluare</w:t>
            </w:r>
          </w:p>
        </w:tc>
        <w:tc>
          <w:tcPr>
            <w:tcW w:w="1559" w:type="dxa"/>
            <w:vAlign w:val="center"/>
          </w:tcPr>
          <w:p w:rsidR="00146F43" w:rsidRPr="00E370D3" w:rsidRDefault="00146F43" w:rsidP="00163862">
            <w:pPr>
              <w:spacing w:after="0" w:line="240" w:lineRule="auto"/>
              <w:jc w:val="both"/>
              <w:rPr>
                <w:rFonts w:ascii="Times New Roman" w:hAnsi="Times New Roman"/>
                <w:b/>
                <w:sz w:val="24"/>
                <w:szCs w:val="24"/>
                <w:lang w:val="ro-RO"/>
              </w:rPr>
            </w:pPr>
            <w:r w:rsidRPr="00E370D3">
              <w:rPr>
                <w:rFonts w:ascii="Times New Roman" w:hAnsi="Times New Roman"/>
                <w:b/>
                <w:sz w:val="24"/>
                <w:szCs w:val="24"/>
                <w:lang w:val="ro-RO"/>
              </w:rPr>
              <w:t>Punctaj acordat</w:t>
            </w:r>
          </w:p>
        </w:tc>
        <w:tc>
          <w:tcPr>
            <w:tcW w:w="1673" w:type="dxa"/>
          </w:tcPr>
          <w:p w:rsidR="00146F43" w:rsidRPr="00E370D3" w:rsidRDefault="00146F43" w:rsidP="00163862">
            <w:pPr>
              <w:spacing w:after="0" w:line="240" w:lineRule="auto"/>
              <w:jc w:val="both"/>
              <w:rPr>
                <w:rFonts w:ascii="Times New Roman" w:hAnsi="Times New Roman"/>
                <w:b/>
                <w:sz w:val="24"/>
                <w:szCs w:val="24"/>
                <w:lang w:val="ro-RO"/>
              </w:rPr>
            </w:pPr>
            <w:r w:rsidRPr="00E370D3">
              <w:rPr>
                <w:rFonts w:ascii="Times New Roman" w:hAnsi="Times New Roman"/>
                <w:b/>
                <w:sz w:val="24"/>
                <w:szCs w:val="24"/>
                <w:lang w:val="ro-RO"/>
              </w:rPr>
              <w:t>Punctaj obţinut</w:t>
            </w:r>
          </w:p>
        </w:tc>
      </w:tr>
      <w:tr w:rsidR="00146F43" w:rsidRPr="00E370D3" w:rsidTr="00C05E3F">
        <w:trPr>
          <w:jc w:val="center"/>
        </w:trPr>
        <w:tc>
          <w:tcPr>
            <w:tcW w:w="6374" w:type="dxa"/>
          </w:tcPr>
          <w:p w:rsidR="00146F43" w:rsidRPr="00E370D3" w:rsidRDefault="00146F43" w:rsidP="00163862">
            <w:pPr>
              <w:spacing w:after="0" w:line="240" w:lineRule="auto"/>
              <w:jc w:val="both"/>
              <w:rPr>
                <w:rFonts w:ascii="Times New Roman" w:hAnsi="Times New Roman"/>
                <w:sz w:val="24"/>
                <w:szCs w:val="24"/>
                <w:lang w:val="ro-RO"/>
              </w:rPr>
            </w:pPr>
            <w:r w:rsidRPr="00E370D3">
              <w:rPr>
                <w:rFonts w:ascii="Times New Roman" w:hAnsi="Times New Roman"/>
                <w:b/>
                <w:sz w:val="24"/>
                <w:szCs w:val="24"/>
                <w:lang w:val="ro-RO"/>
              </w:rPr>
              <w:t>1. Conţinut</w:t>
            </w:r>
            <w:r w:rsidR="00436EBD" w:rsidRPr="00E370D3">
              <w:rPr>
                <w:rFonts w:ascii="Times New Roman" w:hAnsi="Times New Roman"/>
                <w:sz w:val="24"/>
                <w:szCs w:val="24"/>
                <w:lang w:val="ro-RO"/>
              </w:rPr>
              <w:t xml:space="preserve"> </w:t>
            </w:r>
            <w:r w:rsidR="00436EBD" w:rsidRPr="00E370D3">
              <w:rPr>
                <w:rFonts w:ascii="Times New Roman" w:hAnsi="Times New Roman"/>
                <w:b/>
                <w:sz w:val="24"/>
                <w:szCs w:val="24"/>
                <w:lang w:val="ro-RO"/>
              </w:rPr>
              <w:t>în raport cu tema concursului ,,Triada Resurse-Reciclare-Recondiționare,,:</w:t>
            </w:r>
          </w:p>
          <w:p w:rsidR="00436EBD" w:rsidRPr="00E370D3" w:rsidRDefault="00146F43" w:rsidP="0016386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 xml:space="preserve">- </w:t>
            </w:r>
            <w:r w:rsidR="009A0722" w:rsidRPr="00E370D3">
              <w:rPr>
                <w:rFonts w:ascii="Times New Roman" w:hAnsi="Times New Roman"/>
                <w:sz w:val="24"/>
                <w:szCs w:val="24"/>
                <w:lang w:val="ro-RO"/>
              </w:rPr>
              <w:t xml:space="preserve">prezentarea de </w:t>
            </w:r>
            <w:r w:rsidRPr="00E370D3">
              <w:rPr>
                <w:rFonts w:ascii="Times New Roman" w:hAnsi="Times New Roman"/>
                <w:sz w:val="24"/>
                <w:szCs w:val="24"/>
                <w:lang w:val="ro-RO"/>
              </w:rPr>
              <w:t>informaţii corecte şi relevante</w:t>
            </w:r>
            <w:r w:rsidR="009A0722" w:rsidRPr="00E370D3">
              <w:rPr>
                <w:rFonts w:ascii="Times New Roman" w:hAnsi="Times New Roman"/>
                <w:sz w:val="24"/>
                <w:szCs w:val="24"/>
                <w:lang w:val="ro-RO"/>
              </w:rPr>
              <w:t xml:space="preserve"> în raport cu tema concursului</w:t>
            </w:r>
          </w:p>
          <w:p w:rsidR="00146F43" w:rsidRPr="00E370D3" w:rsidRDefault="00A40DDD" w:rsidP="0016386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w:t>
            </w:r>
            <w:r w:rsidR="009A0722" w:rsidRPr="00E370D3">
              <w:rPr>
                <w:rFonts w:ascii="Times New Roman" w:hAnsi="Times New Roman"/>
                <w:sz w:val="24"/>
                <w:szCs w:val="24"/>
                <w:lang w:val="ro-RO"/>
              </w:rPr>
              <w:t>transmiterea unui</w:t>
            </w:r>
            <w:r w:rsidR="00146F43" w:rsidRPr="00E370D3">
              <w:rPr>
                <w:rFonts w:ascii="Times New Roman" w:hAnsi="Times New Roman"/>
                <w:sz w:val="24"/>
                <w:szCs w:val="24"/>
                <w:lang w:val="ro-RO"/>
              </w:rPr>
              <w:t xml:space="preserve"> mesaj coerent, pozitiv şi educativ</w:t>
            </w:r>
          </w:p>
          <w:p w:rsidR="00146F43" w:rsidRPr="00E370D3" w:rsidRDefault="00A40DDD" w:rsidP="009A072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w:t>
            </w:r>
            <w:r w:rsidR="009A0722" w:rsidRPr="00E370D3">
              <w:rPr>
                <w:rFonts w:ascii="Times New Roman" w:hAnsi="Times New Roman"/>
                <w:sz w:val="24"/>
                <w:szCs w:val="24"/>
                <w:lang w:val="ro-RO"/>
              </w:rPr>
              <w:t xml:space="preserve"> </w:t>
            </w:r>
            <w:r w:rsidR="00146F43" w:rsidRPr="00E370D3">
              <w:rPr>
                <w:rFonts w:ascii="Times New Roman" w:hAnsi="Times New Roman"/>
                <w:sz w:val="24"/>
                <w:szCs w:val="24"/>
                <w:lang w:val="ro-RO"/>
              </w:rPr>
              <w:t>indicarea bibliografiei</w:t>
            </w:r>
          </w:p>
        </w:tc>
        <w:tc>
          <w:tcPr>
            <w:tcW w:w="1559" w:type="dxa"/>
            <w:vAlign w:val="center"/>
          </w:tcPr>
          <w:p w:rsidR="00146F43" w:rsidRPr="00E370D3" w:rsidRDefault="00146F43" w:rsidP="0016386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30</w:t>
            </w:r>
          </w:p>
        </w:tc>
        <w:tc>
          <w:tcPr>
            <w:tcW w:w="1673" w:type="dxa"/>
          </w:tcPr>
          <w:p w:rsidR="00146F43" w:rsidRPr="00E370D3" w:rsidRDefault="00146F43" w:rsidP="00163862">
            <w:pPr>
              <w:spacing w:after="0" w:line="240" w:lineRule="auto"/>
              <w:jc w:val="both"/>
              <w:rPr>
                <w:rFonts w:ascii="Times New Roman" w:hAnsi="Times New Roman"/>
                <w:sz w:val="24"/>
                <w:szCs w:val="24"/>
                <w:lang w:val="ro-RO"/>
              </w:rPr>
            </w:pPr>
          </w:p>
        </w:tc>
      </w:tr>
      <w:tr w:rsidR="00146F43" w:rsidRPr="00E370D3" w:rsidTr="00C05E3F">
        <w:trPr>
          <w:jc w:val="center"/>
        </w:trPr>
        <w:tc>
          <w:tcPr>
            <w:tcW w:w="6374" w:type="dxa"/>
          </w:tcPr>
          <w:p w:rsidR="00146F43" w:rsidRPr="00E370D3" w:rsidRDefault="00146F43" w:rsidP="00163862">
            <w:pPr>
              <w:spacing w:after="0" w:line="240" w:lineRule="auto"/>
              <w:jc w:val="both"/>
              <w:rPr>
                <w:rFonts w:ascii="Times New Roman" w:hAnsi="Times New Roman"/>
                <w:b/>
                <w:sz w:val="24"/>
                <w:szCs w:val="24"/>
                <w:lang w:val="ro-RO"/>
              </w:rPr>
            </w:pPr>
            <w:r w:rsidRPr="00E370D3">
              <w:rPr>
                <w:rFonts w:ascii="Times New Roman" w:hAnsi="Times New Roman"/>
                <w:b/>
                <w:sz w:val="24"/>
                <w:szCs w:val="24"/>
                <w:lang w:val="ro-RO"/>
              </w:rPr>
              <w:t>2. Calitate/estetică</w:t>
            </w:r>
          </w:p>
          <w:p w:rsidR="00A40DDD" w:rsidRPr="00E370D3" w:rsidRDefault="00146F43" w:rsidP="00A40DDD">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 xml:space="preserve">- </w:t>
            </w:r>
            <w:r w:rsidR="00A40DDD" w:rsidRPr="00E370D3">
              <w:rPr>
                <w:rFonts w:ascii="Times New Roman" w:hAnsi="Times New Roman"/>
                <w:sz w:val="24"/>
                <w:szCs w:val="24"/>
                <w:lang w:val="ro-RO"/>
              </w:rPr>
              <w:t>aspectul exterior al lucrarii</w:t>
            </w:r>
            <w:r w:rsidR="005263D2">
              <w:rPr>
                <w:rFonts w:ascii="Times New Roman" w:hAnsi="Times New Roman"/>
                <w:sz w:val="24"/>
                <w:szCs w:val="24"/>
                <w:lang w:val="ro-RO"/>
              </w:rPr>
              <w:t xml:space="preserve"> </w:t>
            </w:r>
          </w:p>
          <w:p w:rsidR="005263D2" w:rsidRDefault="009A0722" w:rsidP="005263D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-indicarea importanței practice a lucrării</w:t>
            </w:r>
          </w:p>
          <w:p w:rsidR="005263D2" w:rsidRPr="00E370D3" w:rsidRDefault="009A0722" w:rsidP="005263D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w:t>
            </w:r>
            <w:r w:rsidR="005263D2" w:rsidRPr="00E370D3">
              <w:rPr>
                <w:rFonts w:ascii="Times New Roman" w:hAnsi="Times New Roman"/>
                <w:sz w:val="24"/>
                <w:szCs w:val="24"/>
                <w:lang w:val="ro-RO"/>
              </w:rPr>
              <w:t xml:space="preserve"> </w:t>
            </w:r>
            <w:r w:rsidR="005263D2" w:rsidRPr="00E370D3">
              <w:rPr>
                <w:rFonts w:ascii="Times New Roman" w:hAnsi="Times New Roman"/>
                <w:sz w:val="24"/>
                <w:szCs w:val="24"/>
                <w:lang w:val="ro-RO"/>
              </w:rPr>
              <w:t>impac</w:t>
            </w:r>
            <w:r w:rsidR="005263D2">
              <w:rPr>
                <w:rFonts w:ascii="Times New Roman" w:hAnsi="Times New Roman"/>
                <w:sz w:val="24"/>
                <w:szCs w:val="24"/>
                <w:lang w:val="ro-RO"/>
              </w:rPr>
              <w:t xml:space="preserve">tul pozitiv/motivant al lucrării și </w:t>
            </w:r>
            <w:r w:rsidR="005263D2" w:rsidRPr="00E370D3">
              <w:rPr>
                <w:rFonts w:ascii="Times New Roman" w:hAnsi="Times New Roman"/>
                <w:sz w:val="24"/>
                <w:szCs w:val="24"/>
                <w:lang w:val="ro-RO"/>
              </w:rPr>
              <w:t>respectarea legii de copyright</w:t>
            </w:r>
          </w:p>
        </w:tc>
        <w:tc>
          <w:tcPr>
            <w:tcW w:w="1559" w:type="dxa"/>
            <w:vAlign w:val="center"/>
          </w:tcPr>
          <w:p w:rsidR="00146F43" w:rsidRPr="00E370D3" w:rsidRDefault="00146F43" w:rsidP="0016386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30</w:t>
            </w:r>
          </w:p>
        </w:tc>
        <w:tc>
          <w:tcPr>
            <w:tcW w:w="1673" w:type="dxa"/>
          </w:tcPr>
          <w:p w:rsidR="00146F43" w:rsidRPr="00E370D3" w:rsidRDefault="00146F43" w:rsidP="00163862">
            <w:pPr>
              <w:spacing w:after="0" w:line="240" w:lineRule="auto"/>
              <w:jc w:val="both"/>
              <w:rPr>
                <w:rFonts w:ascii="Times New Roman" w:hAnsi="Times New Roman"/>
                <w:sz w:val="24"/>
                <w:szCs w:val="24"/>
                <w:lang w:val="ro-RO"/>
              </w:rPr>
            </w:pPr>
          </w:p>
        </w:tc>
      </w:tr>
      <w:tr w:rsidR="00146F43" w:rsidRPr="00E370D3" w:rsidTr="00C05E3F">
        <w:trPr>
          <w:jc w:val="center"/>
        </w:trPr>
        <w:tc>
          <w:tcPr>
            <w:tcW w:w="6374" w:type="dxa"/>
          </w:tcPr>
          <w:p w:rsidR="00146F43" w:rsidRPr="00E370D3" w:rsidRDefault="00146F43" w:rsidP="00163862">
            <w:pPr>
              <w:spacing w:after="0" w:line="240" w:lineRule="auto"/>
              <w:jc w:val="both"/>
              <w:rPr>
                <w:rFonts w:ascii="Times New Roman" w:hAnsi="Times New Roman"/>
                <w:b/>
                <w:sz w:val="24"/>
                <w:szCs w:val="24"/>
                <w:lang w:val="ro-RO"/>
              </w:rPr>
            </w:pPr>
            <w:r w:rsidRPr="00E370D3">
              <w:rPr>
                <w:rFonts w:ascii="Times New Roman" w:hAnsi="Times New Roman"/>
                <w:b/>
                <w:sz w:val="24"/>
                <w:szCs w:val="24"/>
                <w:lang w:val="ro-RO"/>
              </w:rPr>
              <w:t xml:space="preserve">3. </w:t>
            </w:r>
            <w:r w:rsidR="00C05E3F" w:rsidRPr="00E370D3">
              <w:rPr>
                <w:rFonts w:ascii="Times New Roman" w:hAnsi="Times New Roman"/>
                <w:b/>
                <w:sz w:val="24"/>
                <w:szCs w:val="24"/>
                <w:lang w:val="ro-RO"/>
              </w:rPr>
              <w:t>Inovație/c</w:t>
            </w:r>
            <w:r w:rsidRPr="00E370D3">
              <w:rPr>
                <w:rFonts w:ascii="Times New Roman" w:hAnsi="Times New Roman"/>
                <w:b/>
                <w:sz w:val="24"/>
                <w:szCs w:val="24"/>
                <w:lang w:val="ro-RO"/>
              </w:rPr>
              <w:t>reativitate/originalitate</w:t>
            </w:r>
          </w:p>
          <w:p w:rsidR="00C05E3F" w:rsidRPr="00E370D3" w:rsidRDefault="00146F43" w:rsidP="0016386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w:t>
            </w:r>
            <w:r w:rsidR="00C05E3F" w:rsidRPr="00E370D3">
              <w:rPr>
                <w:rFonts w:ascii="Times New Roman" w:hAnsi="Times New Roman"/>
                <w:sz w:val="24"/>
                <w:szCs w:val="24"/>
                <w:lang w:val="ro-RO"/>
              </w:rPr>
              <w:t>funcționalitatea</w:t>
            </w:r>
            <w:r w:rsidR="009A0722" w:rsidRPr="00E370D3">
              <w:rPr>
                <w:rFonts w:ascii="Times New Roman" w:hAnsi="Times New Roman"/>
                <w:sz w:val="24"/>
                <w:szCs w:val="24"/>
                <w:lang w:val="ro-RO"/>
              </w:rPr>
              <w:t>/aplicabilitate a  lucrării</w:t>
            </w:r>
          </w:p>
          <w:p w:rsidR="00C05E3F" w:rsidRPr="00E370D3" w:rsidRDefault="009A0722" w:rsidP="0016386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-originalitatea lucrării</w:t>
            </w:r>
            <w:r w:rsidR="00146F43" w:rsidRPr="00E370D3">
              <w:rPr>
                <w:rFonts w:ascii="Times New Roman" w:hAnsi="Times New Roman"/>
                <w:sz w:val="24"/>
                <w:szCs w:val="24"/>
                <w:lang w:val="ro-RO"/>
              </w:rPr>
              <w:t xml:space="preserve">, </w:t>
            </w:r>
          </w:p>
          <w:p w:rsidR="009A0722" w:rsidRPr="00E370D3" w:rsidRDefault="00C05E3F" w:rsidP="0016386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 xml:space="preserve">- </w:t>
            </w:r>
            <w:r w:rsidR="009A0722" w:rsidRPr="00E370D3">
              <w:rPr>
                <w:rFonts w:ascii="Times New Roman" w:hAnsi="Times New Roman"/>
                <w:bCs/>
                <w:sz w:val="24"/>
                <w:szCs w:val="24"/>
                <w:lang w:val="ro-RO"/>
              </w:rPr>
              <w:t>integrarea lucrării practice în echipamente tehnice complexe</w:t>
            </w:r>
          </w:p>
        </w:tc>
        <w:tc>
          <w:tcPr>
            <w:tcW w:w="1559" w:type="dxa"/>
            <w:vAlign w:val="center"/>
          </w:tcPr>
          <w:p w:rsidR="00146F43" w:rsidRPr="00E370D3" w:rsidRDefault="00146F43" w:rsidP="0016386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30</w:t>
            </w:r>
          </w:p>
        </w:tc>
        <w:tc>
          <w:tcPr>
            <w:tcW w:w="1673" w:type="dxa"/>
          </w:tcPr>
          <w:p w:rsidR="00146F43" w:rsidRPr="00E370D3" w:rsidRDefault="00146F43" w:rsidP="00163862">
            <w:pPr>
              <w:spacing w:after="0" w:line="240" w:lineRule="auto"/>
              <w:jc w:val="both"/>
              <w:rPr>
                <w:rFonts w:ascii="Times New Roman" w:hAnsi="Times New Roman"/>
                <w:sz w:val="24"/>
                <w:szCs w:val="24"/>
                <w:lang w:val="ro-RO"/>
              </w:rPr>
            </w:pPr>
          </w:p>
        </w:tc>
      </w:tr>
      <w:tr w:rsidR="00146F43" w:rsidRPr="00E370D3" w:rsidTr="00C05E3F">
        <w:trPr>
          <w:jc w:val="center"/>
        </w:trPr>
        <w:tc>
          <w:tcPr>
            <w:tcW w:w="6374" w:type="dxa"/>
          </w:tcPr>
          <w:p w:rsidR="00146F43" w:rsidRPr="00E370D3" w:rsidRDefault="00146F43" w:rsidP="00163862">
            <w:pPr>
              <w:spacing w:after="0" w:line="240" w:lineRule="auto"/>
              <w:jc w:val="both"/>
              <w:rPr>
                <w:rFonts w:ascii="Times New Roman" w:hAnsi="Times New Roman"/>
                <w:b/>
                <w:sz w:val="24"/>
                <w:szCs w:val="24"/>
                <w:lang w:val="ro-RO"/>
              </w:rPr>
            </w:pPr>
          </w:p>
          <w:p w:rsidR="00146F43" w:rsidRPr="00E370D3" w:rsidRDefault="00146F43" w:rsidP="00163862">
            <w:pPr>
              <w:spacing w:after="0" w:line="240" w:lineRule="auto"/>
              <w:jc w:val="both"/>
              <w:rPr>
                <w:rFonts w:ascii="Times New Roman" w:hAnsi="Times New Roman"/>
                <w:b/>
                <w:sz w:val="24"/>
                <w:szCs w:val="24"/>
                <w:lang w:val="ro-RO"/>
              </w:rPr>
            </w:pPr>
            <w:r w:rsidRPr="00E370D3">
              <w:rPr>
                <w:rFonts w:ascii="Times New Roman" w:hAnsi="Times New Roman"/>
                <w:b/>
                <w:sz w:val="24"/>
                <w:szCs w:val="24"/>
                <w:lang w:val="ro-RO"/>
              </w:rPr>
              <w:t>Punctaj acordat din oficiu</w:t>
            </w:r>
          </w:p>
          <w:p w:rsidR="00146F43" w:rsidRPr="00E370D3" w:rsidRDefault="00146F43" w:rsidP="00163862">
            <w:pPr>
              <w:spacing w:after="0" w:line="240" w:lineRule="auto"/>
              <w:jc w:val="both"/>
              <w:rPr>
                <w:rFonts w:ascii="Times New Roman" w:hAnsi="Times New Roman"/>
                <w:b/>
                <w:sz w:val="24"/>
                <w:szCs w:val="24"/>
                <w:lang w:val="ro-RO"/>
              </w:rPr>
            </w:pPr>
          </w:p>
        </w:tc>
        <w:tc>
          <w:tcPr>
            <w:tcW w:w="1559" w:type="dxa"/>
            <w:vAlign w:val="center"/>
          </w:tcPr>
          <w:p w:rsidR="00146F43" w:rsidRPr="00E370D3" w:rsidRDefault="00146F43" w:rsidP="00163862">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10</w:t>
            </w:r>
          </w:p>
        </w:tc>
        <w:tc>
          <w:tcPr>
            <w:tcW w:w="1673" w:type="dxa"/>
          </w:tcPr>
          <w:p w:rsidR="00146F43" w:rsidRPr="00E370D3" w:rsidRDefault="00146F43" w:rsidP="00163862">
            <w:pPr>
              <w:spacing w:after="0" w:line="240" w:lineRule="auto"/>
              <w:jc w:val="both"/>
              <w:rPr>
                <w:rFonts w:ascii="Times New Roman" w:hAnsi="Times New Roman"/>
                <w:sz w:val="24"/>
                <w:szCs w:val="24"/>
                <w:lang w:val="ro-RO"/>
              </w:rPr>
            </w:pPr>
          </w:p>
        </w:tc>
      </w:tr>
    </w:tbl>
    <w:p w:rsidR="00146F43" w:rsidRPr="00E370D3" w:rsidRDefault="00146F43" w:rsidP="00163862">
      <w:pPr>
        <w:spacing w:after="0" w:line="240" w:lineRule="auto"/>
        <w:jc w:val="both"/>
        <w:rPr>
          <w:rFonts w:ascii="Times New Roman" w:hAnsi="Times New Roman"/>
          <w:sz w:val="24"/>
          <w:szCs w:val="24"/>
          <w:lang w:val="ro-RO"/>
        </w:rPr>
      </w:pPr>
    </w:p>
    <w:p w:rsidR="00146F43" w:rsidRPr="00E370D3" w:rsidRDefault="00146F43" w:rsidP="00163862">
      <w:pPr>
        <w:spacing w:after="0" w:line="240" w:lineRule="auto"/>
        <w:jc w:val="both"/>
        <w:rPr>
          <w:rFonts w:ascii="Times New Roman" w:hAnsi="Times New Roman"/>
          <w:sz w:val="24"/>
          <w:szCs w:val="24"/>
          <w:lang w:val="ro-RO"/>
        </w:rPr>
      </w:pPr>
    </w:p>
    <w:p w:rsidR="004B7652" w:rsidRPr="00E370D3" w:rsidRDefault="00A40DDD" w:rsidP="00681277">
      <w:pPr>
        <w:tabs>
          <w:tab w:val="left" w:pos="1485"/>
        </w:tabs>
        <w:jc w:val="both"/>
        <w:rPr>
          <w:rFonts w:ascii="Times New Roman" w:hAnsi="Times New Roman"/>
          <w:bCs/>
          <w:sz w:val="24"/>
          <w:szCs w:val="24"/>
          <w:lang w:val="ro-RO"/>
        </w:rPr>
      </w:pPr>
      <w:r w:rsidRPr="00E370D3">
        <w:rPr>
          <w:rFonts w:ascii="Times New Roman" w:hAnsi="Times New Roman"/>
          <w:b/>
          <w:sz w:val="24"/>
          <w:szCs w:val="24"/>
          <w:lang w:val="ro-RO"/>
        </w:rPr>
        <w:t>NOTA</w:t>
      </w:r>
      <w:r w:rsidR="00681277" w:rsidRPr="00E370D3">
        <w:rPr>
          <w:rFonts w:ascii="Times New Roman" w:hAnsi="Times New Roman"/>
          <w:b/>
          <w:sz w:val="24"/>
          <w:szCs w:val="24"/>
          <w:lang w:val="ro-RO"/>
        </w:rPr>
        <w:t>.</w:t>
      </w:r>
      <w:r w:rsidRPr="00E370D3">
        <w:rPr>
          <w:rFonts w:ascii="Times New Roman" w:hAnsi="Times New Roman"/>
          <w:b/>
          <w:sz w:val="24"/>
          <w:szCs w:val="24"/>
          <w:lang w:val="ro-RO"/>
        </w:rPr>
        <w:t xml:space="preserve"> </w:t>
      </w:r>
      <w:r w:rsidRPr="00E370D3">
        <w:rPr>
          <w:rFonts w:ascii="Times New Roman" w:hAnsi="Times New Roman"/>
          <w:bCs/>
          <w:sz w:val="24"/>
          <w:szCs w:val="24"/>
          <w:lang w:val="ro-RO"/>
        </w:rPr>
        <w:t>Criteriil</w:t>
      </w:r>
      <w:r w:rsidR="00681277" w:rsidRPr="00E370D3">
        <w:rPr>
          <w:rFonts w:ascii="Times New Roman" w:hAnsi="Times New Roman"/>
          <w:bCs/>
          <w:sz w:val="24"/>
          <w:szCs w:val="24"/>
          <w:lang w:val="ro-RO"/>
        </w:rPr>
        <w:t>e de evaluare  sunt orientative</w:t>
      </w:r>
      <w:r w:rsidRPr="00E370D3">
        <w:rPr>
          <w:rFonts w:ascii="Times New Roman" w:hAnsi="Times New Roman"/>
          <w:bCs/>
          <w:sz w:val="24"/>
          <w:szCs w:val="24"/>
          <w:lang w:val="ro-RO"/>
        </w:rPr>
        <w:t>.</w:t>
      </w:r>
      <w:r w:rsidR="00681277" w:rsidRPr="00E370D3">
        <w:rPr>
          <w:rFonts w:ascii="Times New Roman" w:hAnsi="Times New Roman"/>
          <w:bCs/>
          <w:sz w:val="24"/>
          <w:szCs w:val="24"/>
          <w:lang w:val="ro-RO"/>
        </w:rPr>
        <w:t xml:space="preserve"> </w:t>
      </w:r>
      <w:r w:rsidRPr="00E370D3">
        <w:rPr>
          <w:rFonts w:ascii="Times New Roman" w:hAnsi="Times New Roman"/>
          <w:bCs/>
          <w:sz w:val="24"/>
          <w:szCs w:val="24"/>
          <w:lang w:val="ro-RO"/>
        </w:rPr>
        <w:t xml:space="preserve">Ele </w:t>
      </w:r>
      <w:r w:rsidR="00681277" w:rsidRPr="00E370D3">
        <w:rPr>
          <w:rFonts w:ascii="Times New Roman" w:hAnsi="Times New Roman"/>
          <w:bCs/>
          <w:sz w:val="24"/>
          <w:szCs w:val="24"/>
          <w:lang w:val="ro-RO"/>
        </w:rPr>
        <w:t>pot fi modificate î</w:t>
      </w:r>
      <w:r w:rsidRPr="00E370D3">
        <w:rPr>
          <w:rFonts w:ascii="Times New Roman" w:hAnsi="Times New Roman"/>
          <w:bCs/>
          <w:sz w:val="24"/>
          <w:szCs w:val="24"/>
          <w:lang w:val="ro-RO"/>
        </w:rPr>
        <w:t>n urma discuţiilor dintre cadrele didactice participante</w:t>
      </w:r>
      <w:bookmarkStart w:id="0" w:name="_GoBack"/>
      <w:bookmarkEnd w:id="0"/>
    </w:p>
    <w:p w:rsidR="009A0722" w:rsidRPr="00E370D3" w:rsidRDefault="009A0722" w:rsidP="00A40DDD">
      <w:pPr>
        <w:tabs>
          <w:tab w:val="left" w:pos="1485"/>
        </w:tabs>
        <w:rPr>
          <w:rFonts w:ascii="Times New Roman" w:hAnsi="Times New Roman"/>
          <w:bCs/>
          <w:sz w:val="24"/>
          <w:szCs w:val="24"/>
          <w:lang w:val="ro-RO"/>
        </w:rPr>
      </w:pPr>
    </w:p>
    <w:p w:rsidR="009A0722" w:rsidRPr="00E370D3" w:rsidRDefault="009A0722" w:rsidP="009A0722">
      <w:pPr>
        <w:spacing w:after="0" w:line="240" w:lineRule="auto"/>
        <w:jc w:val="center"/>
        <w:rPr>
          <w:rFonts w:ascii="Times New Roman" w:hAnsi="Times New Roman"/>
          <w:b/>
          <w:sz w:val="24"/>
          <w:szCs w:val="24"/>
          <w:lang w:val="ro-RO"/>
        </w:rPr>
      </w:pPr>
      <w:r w:rsidRPr="00E370D3">
        <w:rPr>
          <w:rFonts w:ascii="Times New Roman" w:hAnsi="Times New Roman"/>
          <w:b/>
          <w:sz w:val="24"/>
          <w:szCs w:val="24"/>
          <w:lang w:val="ro-RO"/>
        </w:rPr>
        <w:lastRenderedPageBreak/>
        <w:t xml:space="preserve">FIȘĂ  DE EVALUARE </w:t>
      </w:r>
      <w:r w:rsidR="00952144" w:rsidRPr="00E370D3">
        <w:rPr>
          <w:rFonts w:ascii="Times New Roman" w:hAnsi="Times New Roman"/>
          <w:b/>
          <w:sz w:val="24"/>
          <w:szCs w:val="24"/>
          <w:lang w:val="ro-RO"/>
        </w:rPr>
        <w:t xml:space="preserve">  </w:t>
      </w:r>
      <w:r w:rsidR="004B7652" w:rsidRPr="00E370D3">
        <w:rPr>
          <w:rFonts w:ascii="Times New Roman" w:hAnsi="Times New Roman"/>
          <w:b/>
          <w:sz w:val="24"/>
          <w:szCs w:val="24"/>
          <w:lang w:val="ro-RO"/>
        </w:rPr>
        <w:t>A LUCRĂRII PRACTICE (</w:t>
      </w:r>
      <w:r w:rsidR="00952144" w:rsidRPr="00E370D3">
        <w:rPr>
          <w:rFonts w:ascii="Times New Roman" w:hAnsi="Times New Roman"/>
          <w:b/>
          <w:sz w:val="24"/>
          <w:szCs w:val="24"/>
          <w:lang w:val="ro-RO"/>
        </w:rPr>
        <w:t>PPT/WEB/VIDEOCLIP</w:t>
      </w:r>
      <w:r w:rsidR="004B7652" w:rsidRPr="00E370D3">
        <w:rPr>
          <w:rFonts w:ascii="Times New Roman" w:hAnsi="Times New Roman"/>
          <w:b/>
          <w:sz w:val="24"/>
          <w:szCs w:val="24"/>
          <w:lang w:val="ro-RO"/>
        </w:rPr>
        <w:t>)</w:t>
      </w:r>
    </w:p>
    <w:p w:rsidR="009A0722" w:rsidRPr="00E370D3" w:rsidRDefault="009A0722" w:rsidP="009A0722">
      <w:pPr>
        <w:spacing w:after="0" w:line="240" w:lineRule="auto"/>
        <w:jc w:val="center"/>
        <w:rPr>
          <w:rFonts w:ascii="Times New Roman" w:hAnsi="Times New Roman"/>
          <w:b/>
          <w:sz w:val="24"/>
          <w:szCs w:val="24"/>
          <w:lang w:val="ro-RO"/>
        </w:rPr>
      </w:pPr>
    </w:p>
    <w:p w:rsidR="009A0722" w:rsidRPr="00E370D3" w:rsidRDefault="009A0722" w:rsidP="009A0722">
      <w:pPr>
        <w:spacing w:after="160" w:line="259" w:lineRule="auto"/>
        <w:jc w:val="center"/>
        <w:rPr>
          <w:rFonts w:ascii="Times New Roman" w:eastAsiaTheme="minorHAnsi" w:hAnsi="Times New Roman"/>
          <w:b/>
          <w:sz w:val="24"/>
          <w:szCs w:val="24"/>
          <w:lang w:val="ro-RO"/>
        </w:rPr>
      </w:pPr>
      <w:r w:rsidRPr="00E370D3">
        <w:rPr>
          <w:rFonts w:ascii="Times New Roman" w:eastAsiaTheme="minorHAnsi" w:hAnsi="Times New Roman"/>
          <w:b/>
          <w:sz w:val="24"/>
          <w:szCs w:val="24"/>
          <w:lang w:val="ro-RO"/>
        </w:rPr>
        <w:t>CONCURS NAȚIONAL DE COMUNICĂRI ȘTIINȚIFICE</w:t>
      </w:r>
    </w:p>
    <w:p w:rsidR="009A0722" w:rsidRPr="00E370D3" w:rsidRDefault="009A0722" w:rsidP="009A0722">
      <w:pPr>
        <w:spacing w:after="160" w:line="259" w:lineRule="auto"/>
        <w:jc w:val="center"/>
        <w:rPr>
          <w:rFonts w:ascii="Times New Roman" w:eastAsiaTheme="minorHAnsi" w:hAnsi="Times New Roman"/>
          <w:b/>
          <w:sz w:val="24"/>
          <w:szCs w:val="24"/>
          <w:lang w:val="ro-RO"/>
        </w:rPr>
      </w:pPr>
      <w:r w:rsidRPr="00E370D3">
        <w:rPr>
          <w:rFonts w:ascii="Times New Roman" w:eastAsiaTheme="minorHAnsi" w:hAnsi="Times New Roman"/>
          <w:b/>
          <w:sz w:val="24"/>
          <w:szCs w:val="24"/>
          <w:lang w:val="ro-RO"/>
        </w:rPr>
        <w:t>PENTRU ELEVII DIN CLASELE CU PROFIL TEHNIC</w:t>
      </w:r>
    </w:p>
    <w:p w:rsidR="009A0722" w:rsidRPr="00E370D3" w:rsidRDefault="009A0722" w:rsidP="009A0722">
      <w:pPr>
        <w:spacing w:after="160" w:line="259" w:lineRule="auto"/>
        <w:jc w:val="center"/>
        <w:rPr>
          <w:rFonts w:ascii="Times New Roman" w:eastAsiaTheme="minorHAnsi" w:hAnsi="Times New Roman"/>
          <w:b/>
          <w:sz w:val="24"/>
          <w:szCs w:val="24"/>
          <w:lang w:val="ro-RO"/>
        </w:rPr>
      </w:pPr>
      <w:r w:rsidRPr="00E370D3">
        <w:rPr>
          <w:rFonts w:ascii="Times New Roman" w:eastAsiaTheme="minorHAnsi" w:hAnsi="Times New Roman"/>
          <w:b/>
          <w:sz w:val="24"/>
          <w:szCs w:val="24"/>
          <w:lang w:val="ro-RO"/>
        </w:rPr>
        <w:t>,,Triada Resurse-Reciclare-Recondiționare,,</w:t>
      </w:r>
    </w:p>
    <w:p w:rsidR="009A0722" w:rsidRPr="00E370D3" w:rsidRDefault="009A0722" w:rsidP="009A0722">
      <w:pPr>
        <w:spacing w:after="0" w:line="240" w:lineRule="auto"/>
        <w:jc w:val="center"/>
        <w:rPr>
          <w:rFonts w:ascii="Times New Roman" w:hAnsi="Times New Roman"/>
          <w:sz w:val="24"/>
          <w:szCs w:val="24"/>
          <w:lang w:val="ro-RO"/>
        </w:rPr>
      </w:pPr>
      <w:r w:rsidRPr="00E370D3">
        <w:rPr>
          <w:rFonts w:ascii="Times New Roman" w:hAnsi="Times New Roman"/>
          <w:sz w:val="24"/>
          <w:szCs w:val="24"/>
          <w:lang w:val="ro-RO"/>
        </w:rPr>
        <w:t>Ediţia a IX-a, 2017</w:t>
      </w:r>
    </w:p>
    <w:p w:rsidR="00A40DDD" w:rsidRPr="00E370D3" w:rsidRDefault="00A40DDD" w:rsidP="00A40DDD">
      <w:pPr>
        <w:tabs>
          <w:tab w:val="left" w:pos="1485"/>
        </w:tabs>
        <w:rPr>
          <w:rFonts w:ascii="Times New Roman" w:hAnsi="Times New Roman"/>
          <w:b/>
          <w:sz w:val="24"/>
          <w:szCs w:val="24"/>
          <w:lang w:val="ro-RO"/>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4"/>
        <w:gridCol w:w="1559"/>
        <w:gridCol w:w="1673"/>
      </w:tblGrid>
      <w:tr w:rsidR="00DA6CC3" w:rsidRPr="00E370D3" w:rsidTr="006E2548">
        <w:trPr>
          <w:jc w:val="center"/>
        </w:trPr>
        <w:tc>
          <w:tcPr>
            <w:tcW w:w="6374" w:type="dxa"/>
          </w:tcPr>
          <w:p w:rsidR="00A40DDD" w:rsidRPr="00E370D3" w:rsidRDefault="00A40DDD" w:rsidP="006E2548">
            <w:pPr>
              <w:spacing w:after="0" w:line="240" w:lineRule="auto"/>
              <w:jc w:val="both"/>
              <w:rPr>
                <w:rFonts w:ascii="Times New Roman" w:hAnsi="Times New Roman"/>
                <w:b/>
                <w:sz w:val="24"/>
                <w:szCs w:val="24"/>
                <w:lang w:val="ro-RO"/>
              </w:rPr>
            </w:pPr>
            <w:r w:rsidRPr="00E370D3">
              <w:rPr>
                <w:rFonts w:ascii="Times New Roman" w:hAnsi="Times New Roman"/>
                <w:b/>
                <w:sz w:val="24"/>
                <w:szCs w:val="24"/>
                <w:lang w:val="ro-RO"/>
              </w:rPr>
              <w:t>Criteriul de evaluare</w:t>
            </w:r>
          </w:p>
        </w:tc>
        <w:tc>
          <w:tcPr>
            <w:tcW w:w="1559" w:type="dxa"/>
            <w:vAlign w:val="center"/>
          </w:tcPr>
          <w:p w:rsidR="00A40DDD" w:rsidRPr="00E370D3" w:rsidRDefault="00A40DDD" w:rsidP="006E2548">
            <w:pPr>
              <w:spacing w:after="0" w:line="240" w:lineRule="auto"/>
              <w:jc w:val="both"/>
              <w:rPr>
                <w:rFonts w:ascii="Times New Roman" w:hAnsi="Times New Roman"/>
                <w:b/>
                <w:sz w:val="24"/>
                <w:szCs w:val="24"/>
                <w:lang w:val="ro-RO"/>
              </w:rPr>
            </w:pPr>
            <w:r w:rsidRPr="00E370D3">
              <w:rPr>
                <w:rFonts w:ascii="Times New Roman" w:hAnsi="Times New Roman"/>
                <w:b/>
                <w:sz w:val="24"/>
                <w:szCs w:val="24"/>
                <w:lang w:val="ro-RO"/>
              </w:rPr>
              <w:t>Punctaj acordat</w:t>
            </w:r>
          </w:p>
        </w:tc>
        <w:tc>
          <w:tcPr>
            <w:tcW w:w="1673" w:type="dxa"/>
          </w:tcPr>
          <w:p w:rsidR="00A40DDD" w:rsidRPr="00E370D3" w:rsidRDefault="00A40DDD" w:rsidP="006E2548">
            <w:pPr>
              <w:spacing w:after="0" w:line="240" w:lineRule="auto"/>
              <w:jc w:val="both"/>
              <w:rPr>
                <w:rFonts w:ascii="Times New Roman" w:hAnsi="Times New Roman"/>
                <w:b/>
                <w:sz w:val="24"/>
                <w:szCs w:val="24"/>
                <w:lang w:val="ro-RO"/>
              </w:rPr>
            </w:pPr>
            <w:r w:rsidRPr="00E370D3">
              <w:rPr>
                <w:rFonts w:ascii="Times New Roman" w:hAnsi="Times New Roman"/>
                <w:b/>
                <w:sz w:val="24"/>
                <w:szCs w:val="24"/>
                <w:lang w:val="ro-RO"/>
              </w:rPr>
              <w:t>Punctaj obţinut</w:t>
            </w:r>
          </w:p>
        </w:tc>
      </w:tr>
      <w:tr w:rsidR="00DA6CC3" w:rsidRPr="00E370D3" w:rsidTr="006E2548">
        <w:trPr>
          <w:jc w:val="center"/>
        </w:trPr>
        <w:tc>
          <w:tcPr>
            <w:tcW w:w="6374" w:type="dxa"/>
          </w:tcPr>
          <w:p w:rsidR="00A40DDD" w:rsidRPr="00E370D3" w:rsidRDefault="00A40DDD" w:rsidP="006E2548">
            <w:pPr>
              <w:spacing w:after="0" w:line="240" w:lineRule="auto"/>
              <w:jc w:val="both"/>
              <w:rPr>
                <w:rFonts w:ascii="Times New Roman" w:hAnsi="Times New Roman"/>
                <w:sz w:val="24"/>
                <w:szCs w:val="24"/>
                <w:lang w:val="ro-RO"/>
              </w:rPr>
            </w:pPr>
            <w:r w:rsidRPr="00E370D3">
              <w:rPr>
                <w:rFonts w:ascii="Times New Roman" w:hAnsi="Times New Roman"/>
                <w:b/>
                <w:sz w:val="24"/>
                <w:szCs w:val="24"/>
                <w:lang w:val="ro-RO"/>
              </w:rPr>
              <w:t>1. Conţinut</w:t>
            </w:r>
            <w:r w:rsidRPr="00E370D3">
              <w:rPr>
                <w:rFonts w:ascii="Times New Roman" w:hAnsi="Times New Roman"/>
                <w:sz w:val="24"/>
                <w:szCs w:val="24"/>
                <w:lang w:val="ro-RO"/>
              </w:rPr>
              <w:t xml:space="preserve"> </w:t>
            </w:r>
            <w:r w:rsidRPr="00E370D3">
              <w:rPr>
                <w:rFonts w:ascii="Times New Roman" w:hAnsi="Times New Roman"/>
                <w:b/>
                <w:sz w:val="24"/>
                <w:szCs w:val="24"/>
                <w:lang w:val="ro-RO"/>
              </w:rPr>
              <w:t>în raport cu tema concursului ,,Triada Resurse-Reciclare-Recondiționare,,:</w:t>
            </w:r>
          </w:p>
          <w:p w:rsidR="004B7652" w:rsidRPr="00E370D3" w:rsidRDefault="00A40DDD" w:rsidP="006E2548">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 informaţii corecte şi relevante</w:t>
            </w:r>
            <w:r w:rsidR="00952144" w:rsidRPr="00E370D3">
              <w:rPr>
                <w:rFonts w:ascii="Times New Roman" w:hAnsi="Times New Roman"/>
                <w:sz w:val="24"/>
                <w:szCs w:val="24"/>
                <w:lang w:val="ro-RO"/>
              </w:rPr>
              <w:t xml:space="preserve"> în raport cu tema concursului</w:t>
            </w:r>
          </w:p>
          <w:p w:rsidR="00A40DDD" w:rsidRPr="00E370D3" w:rsidRDefault="00A40DDD" w:rsidP="006E2548">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 mesaj coerent, pozitiv şi educativ</w:t>
            </w:r>
            <w:r w:rsidR="00952144" w:rsidRPr="00E370D3">
              <w:rPr>
                <w:rFonts w:ascii="Times New Roman" w:hAnsi="Times New Roman"/>
                <w:sz w:val="24"/>
                <w:szCs w:val="24"/>
                <w:lang w:val="ro-RO"/>
              </w:rPr>
              <w:t xml:space="preserve"> </w:t>
            </w:r>
          </w:p>
          <w:p w:rsidR="00A40DDD" w:rsidRPr="00E370D3" w:rsidRDefault="00A40DDD" w:rsidP="00952144">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 indicarea bibliografiei</w:t>
            </w:r>
          </w:p>
        </w:tc>
        <w:tc>
          <w:tcPr>
            <w:tcW w:w="1559" w:type="dxa"/>
            <w:vAlign w:val="center"/>
          </w:tcPr>
          <w:p w:rsidR="00A40DDD" w:rsidRPr="00E370D3" w:rsidRDefault="00A40DDD" w:rsidP="006E2548">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30</w:t>
            </w:r>
          </w:p>
        </w:tc>
        <w:tc>
          <w:tcPr>
            <w:tcW w:w="1673" w:type="dxa"/>
          </w:tcPr>
          <w:p w:rsidR="00A40DDD" w:rsidRPr="00E370D3" w:rsidRDefault="00A40DDD" w:rsidP="006E2548">
            <w:pPr>
              <w:spacing w:after="0" w:line="240" w:lineRule="auto"/>
              <w:jc w:val="both"/>
              <w:rPr>
                <w:rFonts w:ascii="Times New Roman" w:hAnsi="Times New Roman"/>
                <w:sz w:val="24"/>
                <w:szCs w:val="24"/>
                <w:lang w:val="ro-RO"/>
              </w:rPr>
            </w:pPr>
          </w:p>
        </w:tc>
      </w:tr>
      <w:tr w:rsidR="00DA6CC3" w:rsidRPr="00E370D3" w:rsidTr="006E2548">
        <w:trPr>
          <w:jc w:val="center"/>
        </w:trPr>
        <w:tc>
          <w:tcPr>
            <w:tcW w:w="6374" w:type="dxa"/>
          </w:tcPr>
          <w:p w:rsidR="00DA6CC3" w:rsidRPr="00E370D3" w:rsidRDefault="00A40DDD" w:rsidP="00DA6CC3">
            <w:pPr>
              <w:spacing w:after="0" w:line="240" w:lineRule="auto"/>
              <w:jc w:val="both"/>
              <w:rPr>
                <w:rFonts w:ascii="Times New Roman" w:hAnsi="Times New Roman"/>
                <w:b/>
                <w:sz w:val="24"/>
                <w:szCs w:val="24"/>
                <w:lang w:val="ro-RO"/>
              </w:rPr>
            </w:pPr>
            <w:r w:rsidRPr="00E370D3">
              <w:rPr>
                <w:rFonts w:ascii="Times New Roman" w:hAnsi="Times New Roman"/>
                <w:b/>
                <w:sz w:val="24"/>
                <w:szCs w:val="24"/>
                <w:lang w:val="ro-RO"/>
              </w:rPr>
              <w:t>Calitate/estetică</w:t>
            </w:r>
          </w:p>
          <w:p w:rsidR="00DA6CC3" w:rsidRPr="00E370D3" w:rsidRDefault="00DA6CC3" w:rsidP="00DA6CC3">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 xml:space="preserve">-utilizarea de imagini, fonturi, palete de culori care să pună în evidenţă conţinutul temei </w:t>
            </w:r>
          </w:p>
          <w:p w:rsidR="00A40DDD" w:rsidRPr="00E370D3" w:rsidRDefault="00DA6CC3" w:rsidP="006E2548">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 xml:space="preserve">-claritatea imaginilor utilizate și </w:t>
            </w:r>
            <w:r w:rsidR="00A40DDD" w:rsidRPr="00E370D3">
              <w:rPr>
                <w:rFonts w:ascii="Times New Roman" w:hAnsi="Times New Roman"/>
                <w:sz w:val="24"/>
                <w:szCs w:val="24"/>
                <w:lang w:val="ro-RO"/>
              </w:rPr>
              <w:t>respectarea proporţiei text-imagine în prezentarea lucrarii</w:t>
            </w:r>
          </w:p>
          <w:p w:rsidR="00A40DDD" w:rsidRPr="00E370D3" w:rsidRDefault="00A40DDD" w:rsidP="00DA6CC3">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 respectarea legii de copyright</w:t>
            </w:r>
          </w:p>
        </w:tc>
        <w:tc>
          <w:tcPr>
            <w:tcW w:w="1559" w:type="dxa"/>
            <w:vAlign w:val="center"/>
          </w:tcPr>
          <w:p w:rsidR="00A40DDD" w:rsidRPr="00E370D3" w:rsidRDefault="00A40DDD" w:rsidP="006E2548">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30</w:t>
            </w:r>
          </w:p>
        </w:tc>
        <w:tc>
          <w:tcPr>
            <w:tcW w:w="1673" w:type="dxa"/>
          </w:tcPr>
          <w:p w:rsidR="00A40DDD" w:rsidRPr="00E370D3" w:rsidRDefault="00A40DDD" w:rsidP="006E2548">
            <w:pPr>
              <w:spacing w:after="0" w:line="240" w:lineRule="auto"/>
              <w:jc w:val="both"/>
              <w:rPr>
                <w:rFonts w:ascii="Times New Roman" w:hAnsi="Times New Roman"/>
                <w:sz w:val="24"/>
                <w:szCs w:val="24"/>
                <w:lang w:val="ro-RO"/>
              </w:rPr>
            </w:pPr>
          </w:p>
        </w:tc>
      </w:tr>
      <w:tr w:rsidR="00DA6CC3" w:rsidRPr="00E370D3" w:rsidTr="006E2548">
        <w:trPr>
          <w:jc w:val="center"/>
        </w:trPr>
        <w:tc>
          <w:tcPr>
            <w:tcW w:w="6374" w:type="dxa"/>
          </w:tcPr>
          <w:p w:rsidR="00A40DDD" w:rsidRPr="00E370D3" w:rsidRDefault="00A40DDD" w:rsidP="006E2548">
            <w:pPr>
              <w:spacing w:after="0" w:line="240" w:lineRule="auto"/>
              <w:jc w:val="both"/>
              <w:rPr>
                <w:rFonts w:ascii="Times New Roman" w:hAnsi="Times New Roman"/>
                <w:b/>
                <w:sz w:val="24"/>
                <w:szCs w:val="24"/>
                <w:lang w:val="ro-RO"/>
              </w:rPr>
            </w:pPr>
            <w:r w:rsidRPr="00E370D3">
              <w:rPr>
                <w:rFonts w:ascii="Times New Roman" w:hAnsi="Times New Roman"/>
                <w:b/>
                <w:sz w:val="24"/>
                <w:szCs w:val="24"/>
                <w:lang w:val="ro-RO"/>
              </w:rPr>
              <w:t>3. Inovație/creativitate/originalitate</w:t>
            </w:r>
          </w:p>
          <w:p w:rsidR="00DA6CC3" w:rsidRPr="00E370D3" w:rsidRDefault="00DA6CC3" w:rsidP="006E2548">
            <w:pPr>
              <w:spacing w:after="0" w:line="240" w:lineRule="auto"/>
              <w:jc w:val="both"/>
              <w:rPr>
                <w:rFonts w:ascii="Times New Roman" w:hAnsi="Times New Roman"/>
                <w:b/>
                <w:sz w:val="24"/>
                <w:szCs w:val="24"/>
                <w:lang w:val="ro-RO"/>
              </w:rPr>
            </w:pPr>
            <w:r w:rsidRPr="00E370D3">
              <w:rPr>
                <w:rFonts w:ascii="Times New Roman" w:hAnsi="Times New Roman"/>
                <w:b/>
                <w:sz w:val="24"/>
                <w:szCs w:val="24"/>
                <w:lang w:val="ro-RO"/>
              </w:rPr>
              <w:t>-</w:t>
            </w:r>
            <w:r w:rsidRPr="00E370D3">
              <w:rPr>
                <w:rFonts w:ascii="Times New Roman" w:hAnsi="Times New Roman"/>
                <w:sz w:val="24"/>
                <w:szCs w:val="24"/>
                <w:lang w:val="ro-RO"/>
              </w:rPr>
              <w:t>conține link-uri, animație, sunete, elemente multimedia</w:t>
            </w:r>
          </w:p>
          <w:p w:rsidR="00DA6CC3" w:rsidRPr="00E370D3" w:rsidRDefault="00DA6CC3" w:rsidP="00DA6CC3">
            <w:pPr>
              <w:spacing w:after="0" w:line="240" w:lineRule="auto"/>
              <w:rPr>
                <w:rFonts w:ascii="Times New Roman" w:hAnsi="Times New Roman"/>
                <w:sz w:val="24"/>
                <w:szCs w:val="24"/>
                <w:lang w:val="ro-RO"/>
              </w:rPr>
            </w:pPr>
            <w:r w:rsidRPr="00E370D3">
              <w:rPr>
                <w:rFonts w:ascii="Times New Roman" w:hAnsi="Times New Roman"/>
                <w:sz w:val="24"/>
                <w:szCs w:val="24"/>
                <w:lang w:val="ro-RO"/>
              </w:rPr>
              <w:t>-este precizat  scopul în care a fost creat și sursa de documentare (provenienţa informaţiei).</w:t>
            </w:r>
          </w:p>
          <w:p w:rsidR="00A40DDD" w:rsidRPr="00E370D3" w:rsidRDefault="00DA6CC3" w:rsidP="00DA6CC3">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w:t>
            </w:r>
            <w:r w:rsidR="00A40DDD" w:rsidRPr="00E370D3">
              <w:rPr>
                <w:rFonts w:ascii="Times New Roman" w:hAnsi="Times New Roman"/>
                <w:sz w:val="24"/>
                <w:szCs w:val="24"/>
                <w:lang w:val="ro-RO"/>
              </w:rPr>
              <w:t>impactul pozitiv/motivant al probei practice</w:t>
            </w:r>
          </w:p>
        </w:tc>
        <w:tc>
          <w:tcPr>
            <w:tcW w:w="1559" w:type="dxa"/>
            <w:vAlign w:val="center"/>
          </w:tcPr>
          <w:p w:rsidR="00A40DDD" w:rsidRPr="00E370D3" w:rsidRDefault="00A40DDD" w:rsidP="006E2548">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30</w:t>
            </w:r>
          </w:p>
        </w:tc>
        <w:tc>
          <w:tcPr>
            <w:tcW w:w="1673" w:type="dxa"/>
          </w:tcPr>
          <w:p w:rsidR="00A40DDD" w:rsidRPr="00E370D3" w:rsidRDefault="00A40DDD" w:rsidP="006E2548">
            <w:pPr>
              <w:spacing w:after="0" w:line="240" w:lineRule="auto"/>
              <w:jc w:val="both"/>
              <w:rPr>
                <w:rFonts w:ascii="Times New Roman" w:hAnsi="Times New Roman"/>
                <w:sz w:val="24"/>
                <w:szCs w:val="24"/>
                <w:lang w:val="ro-RO"/>
              </w:rPr>
            </w:pPr>
          </w:p>
        </w:tc>
      </w:tr>
      <w:tr w:rsidR="00DA6CC3" w:rsidRPr="00E370D3" w:rsidTr="006E2548">
        <w:trPr>
          <w:jc w:val="center"/>
        </w:trPr>
        <w:tc>
          <w:tcPr>
            <w:tcW w:w="6374" w:type="dxa"/>
          </w:tcPr>
          <w:p w:rsidR="00A40DDD" w:rsidRPr="00E370D3" w:rsidRDefault="00A40DDD" w:rsidP="006E2548">
            <w:pPr>
              <w:spacing w:after="0" w:line="240" w:lineRule="auto"/>
              <w:jc w:val="both"/>
              <w:rPr>
                <w:rFonts w:ascii="Times New Roman" w:hAnsi="Times New Roman"/>
                <w:b/>
                <w:sz w:val="24"/>
                <w:szCs w:val="24"/>
                <w:lang w:val="ro-RO"/>
              </w:rPr>
            </w:pPr>
          </w:p>
          <w:p w:rsidR="00A40DDD" w:rsidRPr="00E370D3" w:rsidRDefault="00A40DDD" w:rsidP="006E2548">
            <w:pPr>
              <w:spacing w:after="0" w:line="240" w:lineRule="auto"/>
              <w:jc w:val="both"/>
              <w:rPr>
                <w:rFonts w:ascii="Times New Roman" w:hAnsi="Times New Roman"/>
                <w:b/>
                <w:sz w:val="24"/>
                <w:szCs w:val="24"/>
                <w:lang w:val="ro-RO"/>
              </w:rPr>
            </w:pPr>
            <w:r w:rsidRPr="00E370D3">
              <w:rPr>
                <w:rFonts w:ascii="Times New Roman" w:hAnsi="Times New Roman"/>
                <w:b/>
                <w:sz w:val="24"/>
                <w:szCs w:val="24"/>
                <w:lang w:val="ro-RO"/>
              </w:rPr>
              <w:t>Punctaj acordat din oficiu</w:t>
            </w:r>
          </w:p>
          <w:p w:rsidR="00A40DDD" w:rsidRPr="00E370D3" w:rsidRDefault="00A40DDD" w:rsidP="006E2548">
            <w:pPr>
              <w:spacing w:after="0" w:line="240" w:lineRule="auto"/>
              <w:jc w:val="both"/>
              <w:rPr>
                <w:rFonts w:ascii="Times New Roman" w:hAnsi="Times New Roman"/>
                <w:b/>
                <w:sz w:val="24"/>
                <w:szCs w:val="24"/>
                <w:lang w:val="ro-RO"/>
              </w:rPr>
            </w:pPr>
          </w:p>
        </w:tc>
        <w:tc>
          <w:tcPr>
            <w:tcW w:w="1559" w:type="dxa"/>
            <w:vAlign w:val="center"/>
          </w:tcPr>
          <w:p w:rsidR="00A40DDD" w:rsidRPr="00E370D3" w:rsidRDefault="00A40DDD" w:rsidP="006E2548">
            <w:p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10</w:t>
            </w:r>
          </w:p>
        </w:tc>
        <w:tc>
          <w:tcPr>
            <w:tcW w:w="1673" w:type="dxa"/>
          </w:tcPr>
          <w:p w:rsidR="00A40DDD" w:rsidRPr="00E370D3" w:rsidRDefault="00A40DDD" w:rsidP="006E2548">
            <w:pPr>
              <w:spacing w:after="0" w:line="240" w:lineRule="auto"/>
              <w:jc w:val="both"/>
              <w:rPr>
                <w:rFonts w:ascii="Times New Roman" w:hAnsi="Times New Roman"/>
                <w:sz w:val="24"/>
                <w:szCs w:val="24"/>
                <w:lang w:val="ro-RO"/>
              </w:rPr>
            </w:pPr>
          </w:p>
        </w:tc>
      </w:tr>
    </w:tbl>
    <w:p w:rsidR="00952144" w:rsidRPr="00E370D3" w:rsidRDefault="00952144" w:rsidP="00952144">
      <w:pPr>
        <w:ind w:left="360"/>
        <w:jc w:val="center"/>
        <w:rPr>
          <w:rFonts w:ascii="Times New Roman" w:hAnsi="Times New Roman"/>
          <w:sz w:val="24"/>
          <w:szCs w:val="24"/>
          <w:lang w:val="ro-RO"/>
        </w:rPr>
      </w:pPr>
    </w:p>
    <w:p w:rsidR="00DA6CC3" w:rsidRPr="00E370D3" w:rsidRDefault="00952144" w:rsidP="00DA6CC3">
      <w:pPr>
        <w:rPr>
          <w:rFonts w:ascii="Times New Roman" w:hAnsi="Times New Roman"/>
          <w:b/>
          <w:sz w:val="24"/>
          <w:szCs w:val="24"/>
          <w:lang w:val="ro-RO"/>
        </w:rPr>
      </w:pPr>
      <w:r w:rsidRPr="00E370D3">
        <w:rPr>
          <w:lang w:val="ro-RO"/>
        </w:rPr>
        <w:t xml:space="preserve"> </w:t>
      </w:r>
      <w:r w:rsidR="00DA6CC3" w:rsidRPr="00E370D3">
        <w:rPr>
          <w:rFonts w:ascii="Times New Roman" w:hAnsi="Times New Roman"/>
          <w:sz w:val="24"/>
          <w:szCs w:val="24"/>
          <w:lang w:val="ro-RO"/>
        </w:rPr>
        <w:t>NOTA</w:t>
      </w:r>
      <w:r w:rsidR="00DA6CC3" w:rsidRPr="00E370D3">
        <w:rPr>
          <w:rFonts w:ascii="Times New Roman" w:hAnsi="Times New Roman"/>
          <w:b/>
          <w:sz w:val="24"/>
          <w:szCs w:val="24"/>
          <w:lang w:val="ro-RO"/>
        </w:rPr>
        <w:t xml:space="preserve"> </w:t>
      </w:r>
    </w:p>
    <w:p w:rsidR="00DA6CC3" w:rsidRPr="00E370D3" w:rsidRDefault="00DA6CC3" w:rsidP="00DA6CC3">
      <w:pPr>
        <w:numPr>
          <w:ilvl w:val="1"/>
          <w:numId w:val="14"/>
        </w:num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La începutul  prezentării se vor menţiona următoarele: Tema lucrării, Instituţia de învăţământ,  adresa, Profesorul îndrumător</w:t>
      </w:r>
    </w:p>
    <w:p w:rsidR="00DA6CC3" w:rsidRPr="00E370D3" w:rsidRDefault="00681277" w:rsidP="00DA6CC3">
      <w:pPr>
        <w:numPr>
          <w:ilvl w:val="1"/>
          <w:numId w:val="14"/>
        </w:numPr>
        <w:spacing w:after="0" w:line="240" w:lineRule="auto"/>
        <w:jc w:val="both"/>
        <w:rPr>
          <w:rFonts w:ascii="Times New Roman" w:hAnsi="Times New Roman"/>
          <w:sz w:val="24"/>
          <w:szCs w:val="24"/>
          <w:lang w:val="ro-RO"/>
        </w:rPr>
      </w:pPr>
      <w:r w:rsidRPr="00E370D3">
        <w:rPr>
          <w:rFonts w:ascii="Times New Roman" w:hAnsi="Times New Roman"/>
          <w:sz w:val="24"/>
          <w:szCs w:val="24"/>
          <w:lang w:val="ro-RO"/>
        </w:rPr>
        <w:t>Timpul de vizionare : min</w:t>
      </w:r>
      <w:r w:rsidR="00B71304">
        <w:rPr>
          <w:rFonts w:ascii="Times New Roman" w:hAnsi="Times New Roman"/>
          <w:sz w:val="24"/>
          <w:szCs w:val="24"/>
          <w:lang w:val="ro-RO"/>
        </w:rPr>
        <w:t>im </w:t>
      </w:r>
      <w:r w:rsidRPr="00E370D3">
        <w:rPr>
          <w:rFonts w:ascii="Times New Roman" w:hAnsi="Times New Roman"/>
          <w:sz w:val="24"/>
          <w:szCs w:val="24"/>
          <w:lang w:val="ro-RO"/>
        </w:rPr>
        <w:t>5 min  şi max</w:t>
      </w:r>
      <w:r w:rsidR="00B71304">
        <w:rPr>
          <w:rFonts w:ascii="Times New Roman" w:hAnsi="Times New Roman"/>
          <w:sz w:val="24"/>
          <w:szCs w:val="24"/>
          <w:lang w:val="ro-RO"/>
        </w:rPr>
        <w:t>im</w:t>
      </w:r>
      <w:r w:rsidRPr="00E370D3">
        <w:rPr>
          <w:rFonts w:ascii="Times New Roman" w:hAnsi="Times New Roman"/>
          <w:sz w:val="24"/>
          <w:szCs w:val="24"/>
          <w:lang w:val="ro-RO"/>
        </w:rPr>
        <w:t>10</w:t>
      </w:r>
      <w:r w:rsidR="00DA6CC3" w:rsidRPr="00E370D3">
        <w:rPr>
          <w:rFonts w:ascii="Times New Roman" w:hAnsi="Times New Roman"/>
          <w:sz w:val="24"/>
          <w:szCs w:val="24"/>
          <w:lang w:val="ro-RO"/>
        </w:rPr>
        <w:t>min.</w:t>
      </w:r>
    </w:p>
    <w:p w:rsidR="00DA6CC3" w:rsidRPr="00E370D3" w:rsidRDefault="00DA6CC3" w:rsidP="00681277">
      <w:pPr>
        <w:spacing w:after="0" w:line="240" w:lineRule="auto"/>
        <w:ind w:left="360"/>
        <w:jc w:val="both"/>
        <w:rPr>
          <w:rFonts w:ascii="Times New Roman" w:hAnsi="Times New Roman"/>
          <w:sz w:val="24"/>
          <w:szCs w:val="24"/>
          <w:lang w:val="ro-RO"/>
        </w:rPr>
      </w:pPr>
    </w:p>
    <w:p w:rsidR="00957F02" w:rsidRPr="00E370D3" w:rsidRDefault="00957F02" w:rsidP="00952144">
      <w:pPr>
        <w:jc w:val="both"/>
        <w:rPr>
          <w:rFonts w:ascii="Times New Roman" w:hAnsi="Times New Roman"/>
          <w:sz w:val="24"/>
          <w:szCs w:val="24"/>
          <w:lang w:val="ro-RO"/>
        </w:rPr>
      </w:pPr>
    </w:p>
    <w:sectPr w:rsidR="00957F02" w:rsidRPr="00E370D3" w:rsidSect="00620B16">
      <w:footerReference w:type="default" r:id="rId8"/>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954" w:rsidRDefault="00FF0954" w:rsidP="00FF1CD4">
      <w:pPr>
        <w:spacing w:after="0" w:line="240" w:lineRule="auto"/>
      </w:pPr>
      <w:r>
        <w:separator/>
      </w:r>
    </w:p>
  </w:endnote>
  <w:endnote w:type="continuationSeparator" w:id="0">
    <w:p w:rsidR="00FF0954" w:rsidRDefault="00FF0954" w:rsidP="00FF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782965"/>
      <w:docPartObj>
        <w:docPartGallery w:val="Page Numbers (Bottom of Page)"/>
        <w:docPartUnique/>
      </w:docPartObj>
    </w:sdtPr>
    <w:sdtEndPr>
      <w:rPr>
        <w:noProof/>
      </w:rPr>
    </w:sdtEndPr>
    <w:sdtContent>
      <w:p w:rsidR="005263D2" w:rsidRDefault="005263D2">
        <w:pPr>
          <w:pStyle w:val="Footer"/>
          <w:jc w:val="center"/>
        </w:pPr>
        <w:r>
          <w:fldChar w:fldCharType="begin"/>
        </w:r>
        <w:r>
          <w:instrText xml:space="preserve"> PAGE   \* MERGEFORMAT </w:instrText>
        </w:r>
        <w:r>
          <w:fldChar w:fldCharType="separate"/>
        </w:r>
        <w:r w:rsidR="00B71304">
          <w:rPr>
            <w:noProof/>
          </w:rPr>
          <w:t>1</w:t>
        </w:r>
        <w:r>
          <w:rPr>
            <w:noProof/>
          </w:rPr>
          <w:fldChar w:fldCharType="end"/>
        </w:r>
      </w:p>
    </w:sdtContent>
  </w:sdt>
  <w:p w:rsidR="005263D2" w:rsidRDefault="00526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954" w:rsidRDefault="00FF0954" w:rsidP="00FF1CD4">
      <w:pPr>
        <w:spacing w:after="0" w:line="240" w:lineRule="auto"/>
      </w:pPr>
      <w:r>
        <w:separator/>
      </w:r>
    </w:p>
  </w:footnote>
  <w:footnote w:type="continuationSeparator" w:id="0">
    <w:p w:rsidR="00FF0954" w:rsidRDefault="00FF0954" w:rsidP="00FF1C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82BFE"/>
    <w:multiLevelType w:val="hybridMultilevel"/>
    <w:tmpl w:val="F918B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651665"/>
    <w:multiLevelType w:val="hybridMultilevel"/>
    <w:tmpl w:val="92C63E02"/>
    <w:lvl w:ilvl="0" w:tplc="18F85D56">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982C33"/>
    <w:multiLevelType w:val="hybridMultilevel"/>
    <w:tmpl w:val="0EE02AE8"/>
    <w:lvl w:ilvl="0" w:tplc="61C2CD1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78504F"/>
    <w:multiLevelType w:val="hybridMultilevel"/>
    <w:tmpl w:val="739452BC"/>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980"/>
        </w:tabs>
        <w:ind w:left="1980" w:hanging="360"/>
      </w:pPr>
    </w:lvl>
    <w:lvl w:ilvl="2" w:tplc="8B40A0B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1197844"/>
    <w:multiLevelType w:val="hybridMultilevel"/>
    <w:tmpl w:val="F3DAA5B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2986B4D"/>
    <w:multiLevelType w:val="hybridMultilevel"/>
    <w:tmpl w:val="275415AE"/>
    <w:lvl w:ilvl="0" w:tplc="B49EAAA0">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697CB5"/>
    <w:multiLevelType w:val="hybridMultilevel"/>
    <w:tmpl w:val="17E04E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F4476C7"/>
    <w:multiLevelType w:val="hybridMultilevel"/>
    <w:tmpl w:val="87A2FA36"/>
    <w:lvl w:ilvl="0" w:tplc="1B82BA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8B0CFB"/>
    <w:multiLevelType w:val="hybridMultilevel"/>
    <w:tmpl w:val="5E52FC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6E5561A"/>
    <w:multiLevelType w:val="hybridMultilevel"/>
    <w:tmpl w:val="9968AAFA"/>
    <w:lvl w:ilvl="0" w:tplc="04090001">
      <w:start w:val="1"/>
      <w:numFmt w:val="bullet"/>
      <w:lvlText w:val=""/>
      <w:lvlJc w:val="left"/>
      <w:pPr>
        <w:tabs>
          <w:tab w:val="num" w:pos="2040"/>
        </w:tabs>
        <w:ind w:left="2040" w:hanging="360"/>
      </w:pPr>
      <w:rPr>
        <w:rFonts w:ascii="Symbol" w:hAnsi="Symbol" w:hint="default"/>
      </w:rPr>
    </w:lvl>
    <w:lvl w:ilvl="1" w:tplc="0409000F">
      <w:start w:val="1"/>
      <w:numFmt w:val="decimal"/>
      <w:lvlText w:val="%2."/>
      <w:lvlJc w:val="left"/>
      <w:pPr>
        <w:tabs>
          <w:tab w:val="num" w:pos="2760"/>
        </w:tabs>
        <w:ind w:left="2760" w:hanging="360"/>
      </w:pPr>
      <w:rPr>
        <w:rFonts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0">
    <w:nsid w:val="571F065A"/>
    <w:multiLevelType w:val="hybridMultilevel"/>
    <w:tmpl w:val="7E3E8252"/>
    <w:lvl w:ilvl="0" w:tplc="FC96A88C">
      <w:start w:val="1"/>
      <w:numFmt w:val="decimal"/>
      <w:lvlText w:val="%1."/>
      <w:lvlJc w:val="left"/>
      <w:pPr>
        <w:ind w:left="1080" w:hanging="360"/>
      </w:pPr>
      <w:rPr>
        <w:rFonts w:ascii="Arial" w:hAnsi="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F93EF7"/>
    <w:multiLevelType w:val="hybridMultilevel"/>
    <w:tmpl w:val="9DEAADA4"/>
    <w:lvl w:ilvl="0" w:tplc="0409000F">
      <w:start w:val="1"/>
      <w:numFmt w:val="decimal"/>
      <w:lvlText w:val="%1."/>
      <w:lvlJc w:val="left"/>
      <w:pPr>
        <w:tabs>
          <w:tab w:val="num" w:pos="720"/>
        </w:tabs>
        <w:ind w:left="720" w:hanging="360"/>
      </w:pPr>
      <w:rPr>
        <w:rFonts w:hint="default"/>
      </w:rPr>
    </w:lvl>
    <w:lvl w:ilvl="1" w:tplc="95926AA8">
      <w:start w:val="1"/>
      <w:numFmt w:val="bullet"/>
      <w:lvlText w:val=""/>
      <w:lvlJc w:val="left"/>
      <w:pPr>
        <w:tabs>
          <w:tab w:val="num" w:pos="576"/>
        </w:tabs>
        <w:ind w:left="576" w:hanging="288"/>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B70C85"/>
    <w:multiLevelType w:val="hybridMultilevel"/>
    <w:tmpl w:val="CD5E4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F847B9"/>
    <w:multiLevelType w:val="hybridMultilevel"/>
    <w:tmpl w:val="2EBEAED4"/>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905"/>
        </w:tabs>
        <w:ind w:left="1905" w:hanging="360"/>
      </w:pPr>
      <w:rPr>
        <w:rFonts w:ascii="Symbol" w:hAnsi="Symbol" w:hint="default"/>
      </w:rPr>
    </w:lvl>
    <w:lvl w:ilvl="2" w:tplc="0409000F">
      <w:start w:val="1"/>
      <w:numFmt w:val="decimal"/>
      <w:lvlText w:val="%3."/>
      <w:lvlJc w:val="left"/>
      <w:pPr>
        <w:tabs>
          <w:tab w:val="num" w:pos="2805"/>
        </w:tabs>
        <w:ind w:left="2805" w:hanging="36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num w:numId="1">
    <w:abstractNumId w:val="7"/>
  </w:num>
  <w:num w:numId="2">
    <w:abstractNumId w:val="2"/>
  </w:num>
  <w:num w:numId="3">
    <w:abstractNumId w:val="10"/>
  </w:num>
  <w:num w:numId="4">
    <w:abstractNumId w:val="0"/>
  </w:num>
  <w:num w:numId="5">
    <w:abstractNumId w:val="12"/>
  </w:num>
  <w:num w:numId="6">
    <w:abstractNumId w:val="6"/>
  </w:num>
  <w:num w:numId="7">
    <w:abstractNumId w:val="13"/>
  </w:num>
  <w:num w:numId="8">
    <w:abstractNumId w:val="9"/>
  </w:num>
  <w:num w:numId="9">
    <w:abstractNumId w:val="3"/>
  </w:num>
  <w:num w:numId="10">
    <w:abstractNumId w:val="4"/>
  </w:num>
  <w:num w:numId="11">
    <w:abstractNumId w:val="8"/>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B0"/>
    <w:rsid w:val="0003472B"/>
    <w:rsid w:val="00082C2B"/>
    <w:rsid w:val="000C7CC3"/>
    <w:rsid w:val="00136FFF"/>
    <w:rsid w:val="00146F43"/>
    <w:rsid w:val="00163862"/>
    <w:rsid w:val="002404B0"/>
    <w:rsid w:val="0025203A"/>
    <w:rsid w:val="002C16B3"/>
    <w:rsid w:val="002D4F71"/>
    <w:rsid w:val="003518CA"/>
    <w:rsid w:val="00433B5E"/>
    <w:rsid w:val="00436EBD"/>
    <w:rsid w:val="004B7652"/>
    <w:rsid w:val="005263D2"/>
    <w:rsid w:val="0057239E"/>
    <w:rsid w:val="005B4912"/>
    <w:rsid w:val="00681277"/>
    <w:rsid w:val="00724FFB"/>
    <w:rsid w:val="007F2C1C"/>
    <w:rsid w:val="00835E26"/>
    <w:rsid w:val="00952144"/>
    <w:rsid w:val="00957F02"/>
    <w:rsid w:val="00962A4A"/>
    <w:rsid w:val="009A0722"/>
    <w:rsid w:val="009C34B5"/>
    <w:rsid w:val="009C5484"/>
    <w:rsid w:val="00A40DDD"/>
    <w:rsid w:val="00A856C2"/>
    <w:rsid w:val="00B233FA"/>
    <w:rsid w:val="00B71304"/>
    <w:rsid w:val="00C05E3F"/>
    <w:rsid w:val="00C933AC"/>
    <w:rsid w:val="00D66A60"/>
    <w:rsid w:val="00DA6CC3"/>
    <w:rsid w:val="00DC405D"/>
    <w:rsid w:val="00E1765B"/>
    <w:rsid w:val="00E370D3"/>
    <w:rsid w:val="00EC6F40"/>
    <w:rsid w:val="00F02E13"/>
    <w:rsid w:val="00F606F1"/>
    <w:rsid w:val="00FF0954"/>
    <w:rsid w:val="00FF1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46499-7BEA-4A7B-8742-74D3BC75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F43"/>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6812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6F43"/>
    <w:pPr>
      <w:tabs>
        <w:tab w:val="center" w:pos="4680"/>
        <w:tab w:val="right" w:pos="9360"/>
      </w:tabs>
    </w:pPr>
  </w:style>
  <w:style w:type="character" w:customStyle="1" w:styleId="FooterChar">
    <w:name w:val="Footer Char"/>
    <w:basedOn w:val="DefaultParagraphFont"/>
    <w:link w:val="Footer"/>
    <w:uiPriority w:val="99"/>
    <w:rsid w:val="00146F43"/>
    <w:rPr>
      <w:rFonts w:ascii="Calibri" w:eastAsia="Times New Roman" w:hAnsi="Calibri" w:cs="Times New Roman"/>
      <w:lang w:val="en-US"/>
    </w:rPr>
  </w:style>
  <w:style w:type="paragraph" w:styleId="ListParagraph">
    <w:name w:val="List Paragraph"/>
    <w:basedOn w:val="Normal"/>
    <w:uiPriority w:val="34"/>
    <w:qFormat/>
    <w:rsid w:val="00146F43"/>
    <w:pPr>
      <w:ind w:left="720"/>
      <w:contextualSpacing/>
    </w:pPr>
  </w:style>
  <w:style w:type="paragraph" w:styleId="Header">
    <w:name w:val="header"/>
    <w:basedOn w:val="Normal"/>
    <w:link w:val="HeaderChar"/>
    <w:uiPriority w:val="99"/>
    <w:unhideWhenUsed/>
    <w:rsid w:val="00FF1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CD4"/>
    <w:rPr>
      <w:rFonts w:ascii="Calibri" w:eastAsia="Times New Roman" w:hAnsi="Calibri" w:cs="Times New Roman"/>
      <w:lang w:val="en-US"/>
    </w:rPr>
  </w:style>
  <w:style w:type="paragraph" w:customStyle="1" w:styleId="Default">
    <w:name w:val="Default"/>
    <w:rsid w:val="00EC6F40"/>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Heading1Char">
    <w:name w:val="Heading 1 Char"/>
    <w:basedOn w:val="DefaultParagraphFont"/>
    <w:link w:val="Heading1"/>
    <w:uiPriority w:val="9"/>
    <w:rsid w:val="00681277"/>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724F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ct@energetictgji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4</Pages>
  <Words>1172</Words>
  <Characters>6803</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Management Leadership</dc:creator>
  <cp:keywords/>
  <dc:description/>
  <cp:lastModifiedBy>Neti</cp:lastModifiedBy>
  <cp:revision>12</cp:revision>
  <dcterms:created xsi:type="dcterms:W3CDTF">2017-04-04T07:43:00Z</dcterms:created>
  <dcterms:modified xsi:type="dcterms:W3CDTF">2017-04-06T10:47:00Z</dcterms:modified>
</cp:coreProperties>
</file>